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70EC0B7D" w:rsidR="00457272" w:rsidRPr="00630FD9" w:rsidRDefault="000F2819" w:rsidP="00D43436">
            <w:pPr>
              <w:rPr>
                <w:szCs w:val="21"/>
              </w:rPr>
            </w:pPr>
            <w:r>
              <w:rPr>
                <w:rFonts w:hint="eastAsia"/>
                <w:szCs w:val="21"/>
              </w:rPr>
              <w:t>端末整備支援員</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21428" w14:textId="77777777" w:rsidR="000F3AE6" w:rsidRDefault="000F3AE6" w:rsidP="000F2819">
      <w:r>
        <w:separator/>
      </w:r>
    </w:p>
  </w:endnote>
  <w:endnote w:type="continuationSeparator" w:id="0">
    <w:p w14:paraId="683112B2" w14:textId="77777777" w:rsidR="000F3AE6" w:rsidRDefault="000F3AE6" w:rsidP="000F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C2E6F" w14:textId="77777777" w:rsidR="000F3AE6" w:rsidRDefault="000F3AE6" w:rsidP="000F2819">
      <w:r>
        <w:separator/>
      </w:r>
    </w:p>
  </w:footnote>
  <w:footnote w:type="continuationSeparator" w:id="0">
    <w:p w14:paraId="7A917CC8" w14:textId="77777777" w:rsidR="000F3AE6" w:rsidRDefault="000F3AE6" w:rsidP="000F2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0F2819"/>
    <w:rsid w:val="000F3AE6"/>
    <w:rsid w:val="002D7813"/>
    <w:rsid w:val="00382EA3"/>
    <w:rsid w:val="00417EEF"/>
    <w:rsid w:val="00457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0F2819"/>
    <w:pPr>
      <w:tabs>
        <w:tab w:val="center" w:pos="4252"/>
        <w:tab w:val="right" w:pos="8504"/>
      </w:tabs>
      <w:snapToGrid w:val="0"/>
    </w:pPr>
  </w:style>
  <w:style w:type="character" w:customStyle="1" w:styleId="ab">
    <w:name w:val="ヘッダー (文字)"/>
    <w:basedOn w:val="a0"/>
    <w:link w:val="aa"/>
    <w:uiPriority w:val="99"/>
    <w:rsid w:val="000F2819"/>
    <w:rPr>
      <w:rFonts w:ascii="Century" w:eastAsia="ＭＳ 明朝" w:hAnsi="Century" w:cs="Times New Roman"/>
      <w:szCs w:val="24"/>
    </w:rPr>
  </w:style>
  <w:style w:type="paragraph" w:styleId="ac">
    <w:name w:val="footer"/>
    <w:basedOn w:val="a"/>
    <w:link w:val="ad"/>
    <w:uiPriority w:val="99"/>
    <w:unhideWhenUsed/>
    <w:rsid w:val="000F2819"/>
    <w:pPr>
      <w:tabs>
        <w:tab w:val="center" w:pos="4252"/>
        <w:tab w:val="right" w:pos="8504"/>
      </w:tabs>
      <w:snapToGrid w:val="0"/>
    </w:pPr>
  </w:style>
  <w:style w:type="character" w:customStyle="1" w:styleId="ad">
    <w:name w:val="フッター (文字)"/>
    <w:basedOn w:val="a0"/>
    <w:link w:val="ac"/>
    <w:uiPriority w:val="99"/>
    <w:rsid w:val="000F281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630</Words>
  <Characters>657</Characters>
  <Application>Microsoft Office Word</Application>
  <DocSecurity>0</DocSecurity>
  <Lines>34</Lines>
  <Paragraphs>55</Paragraphs>
  <ScaleCrop>false</ScaleCrop>
  <Company>TAIMS</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栃谷　風太</dc:creator>
  <cp:keywords/>
  <dc:description/>
  <cp:lastModifiedBy>昼間　美咲</cp:lastModifiedBy>
  <cp:revision>2</cp:revision>
  <dcterms:created xsi:type="dcterms:W3CDTF">2025-10-17T02:36:00Z</dcterms:created>
  <dcterms:modified xsi:type="dcterms:W3CDTF">2026-02-17T02:01:00Z</dcterms:modified>
</cp:coreProperties>
</file>