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D6BE6" w14:textId="659A976A" w:rsidR="00EF5BBC" w:rsidRDefault="00EF5BBC" w:rsidP="00CC5088">
      <w:pPr>
        <w:rPr>
          <w:rFonts w:ascii="ＭＳ 明朝" w:eastAsia="ＭＳ 明朝" w:hAnsi="ＭＳ 明朝"/>
        </w:rPr>
      </w:pPr>
    </w:p>
    <w:p w14:paraId="5DA24147" w14:textId="34E7B470" w:rsidR="00EF5BBC" w:rsidRDefault="00414F6D" w:rsidP="00CC5088">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9744" behindDoc="0" locked="0" layoutInCell="1" allowOverlap="1" wp14:anchorId="6418DE75" wp14:editId="64A1E1C0">
                <wp:simplePos x="0" y="0"/>
                <wp:positionH relativeFrom="column">
                  <wp:posOffset>221615</wp:posOffset>
                </wp:positionH>
                <wp:positionV relativeFrom="paragraph">
                  <wp:posOffset>127635</wp:posOffset>
                </wp:positionV>
                <wp:extent cx="5886450" cy="4476750"/>
                <wp:effectExtent l="0" t="0" r="19050" b="19050"/>
                <wp:wrapNone/>
                <wp:docPr id="6" name="角丸四角形 6"/>
                <wp:cNvGraphicFramePr/>
                <a:graphic xmlns:a="http://schemas.openxmlformats.org/drawingml/2006/main">
                  <a:graphicData uri="http://schemas.microsoft.com/office/word/2010/wordprocessingShape">
                    <wps:wsp>
                      <wps:cNvSpPr/>
                      <wps:spPr>
                        <a:xfrm>
                          <a:off x="0" y="0"/>
                          <a:ext cx="5886450" cy="44767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6577B1" w14:textId="77777777" w:rsidR="001B1EE3" w:rsidRPr="001B1EE3" w:rsidRDefault="001B1EE3" w:rsidP="001B1EE3">
                            <w:pPr>
                              <w:jc w:val="center"/>
                              <w:rPr>
                                <w:rFonts w:ascii="ＭＳ 明朝" w:eastAsia="ＭＳ 明朝" w:hAnsi="ＭＳ 明朝"/>
                                <w:color w:val="000000" w:themeColor="text1"/>
                                <w:sz w:val="56"/>
                                <w:szCs w:val="56"/>
                              </w:rPr>
                            </w:pPr>
                            <w:r w:rsidRPr="001B1EE3">
                              <w:rPr>
                                <w:rFonts w:ascii="ＭＳ 明朝" w:eastAsia="ＭＳ 明朝" w:hAnsi="ＭＳ 明朝" w:hint="eastAsia"/>
                                <w:color w:val="000000" w:themeColor="text1"/>
                                <w:sz w:val="56"/>
                                <w:szCs w:val="56"/>
                              </w:rPr>
                              <w:t>〇〇区立〇〇幼稚園</w:t>
                            </w:r>
                          </w:p>
                          <w:p w14:paraId="51ADC027" w14:textId="77777777" w:rsidR="001B1EE3" w:rsidRPr="001B1EE3" w:rsidRDefault="001B1EE3" w:rsidP="001B1EE3">
                            <w:pPr>
                              <w:rPr>
                                <w:rFonts w:ascii="ＭＳ 明朝" w:eastAsia="ＭＳ 明朝" w:hAnsi="ＭＳ 明朝"/>
                                <w:color w:val="000000" w:themeColor="text1"/>
                                <w:sz w:val="72"/>
                                <w:szCs w:val="72"/>
                              </w:rPr>
                            </w:pPr>
                          </w:p>
                          <w:p w14:paraId="11B185DE" w14:textId="77777777" w:rsidR="001B1EE3" w:rsidRPr="001B1EE3" w:rsidRDefault="001B1EE3" w:rsidP="001B1EE3">
                            <w:pPr>
                              <w:jc w:val="center"/>
                              <w:rPr>
                                <w:rFonts w:ascii="ＭＳ 明朝" w:eastAsia="ＭＳ 明朝" w:hAnsi="ＭＳ 明朝"/>
                                <w:color w:val="000000" w:themeColor="text1"/>
                                <w:sz w:val="56"/>
                                <w:szCs w:val="56"/>
                              </w:rPr>
                            </w:pPr>
                            <w:r w:rsidRPr="001B1EE3">
                              <w:rPr>
                                <w:rFonts w:ascii="ＭＳ 明朝" w:eastAsia="ＭＳ 明朝" w:hAnsi="ＭＳ 明朝" w:hint="eastAsia"/>
                                <w:color w:val="000000" w:themeColor="text1"/>
                                <w:sz w:val="56"/>
                                <w:szCs w:val="56"/>
                              </w:rPr>
                              <w:t xml:space="preserve">令和〇年度　</w:t>
                            </w:r>
                          </w:p>
                          <w:p w14:paraId="62694620" w14:textId="77777777" w:rsidR="001B1EE3" w:rsidRPr="001B1EE3" w:rsidRDefault="001B1EE3" w:rsidP="001B1EE3">
                            <w:pPr>
                              <w:jc w:val="center"/>
                              <w:rPr>
                                <w:rFonts w:ascii="ＭＳ 明朝" w:eastAsia="ＭＳ 明朝" w:hAnsi="ＭＳ 明朝"/>
                                <w:color w:val="000000" w:themeColor="text1"/>
                                <w:sz w:val="56"/>
                                <w:szCs w:val="56"/>
                              </w:rPr>
                            </w:pPr>
                            <w:r w:rsidRPr="001B1EE3">
                              <w:rPr>
                                <w:rFonts w:ascii="ＭＳ 明朝" w:eastAsia="ＭＳ 明朝" w:hAnsi="ＭＳ 明朝" w:hint="eastAsia"/>
                                <w:color w:val="000000" w:themeColor="text1"/>
                                <w:sz w:val="56"/>
                                <w:szCs w:val="56"/>
                              </w:rPr>
                              <w:t>学びと育ちをつなぐシート</w:t>
                            </w:r>
                          </w:p>
                          <w:p w14:paraId="2D57C81F" w14:textId="77777777" w:rsidR="001B1EE3" w:rsidRPr="001B1EE3" w:rsidRDefault="001B1EE3" w:rsidP="001B1E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8DE75" id="角丸四角形 6" o:spid="_x0000_s1026" style="position:absolute;left:0;text-align:left;margin-left:17.45pt;margin-top:10.05pt;width:463.5pt;height:3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yeTtQIAAJsFAAAOAAAAZHJzL2Uyb0RvYy54bWysVM1u2zAMvg/YOwi6r06CJO2MOkXQosOA&#10;oi3aDj0rslwbkEVNUmJnj7Frb7vsFXrZ26zAHmOUZDtBV+wwzAeZFMmPPyJ5fNLWkmyEsRWojI4P&#10;RpQIxSGv1ENGP92dvzuixDqmciZBiYxuhaUni7dvjhudigmUIHNhCIIomzY6o6VzOk0Sy0tRM3sA&#10;WigUFmBq5pA1D0luWIPotUwmo9E8acDk2gAX1uLtWRTSRcAvCsHdVVFY4YjMKMbmwmnCufJnsjhm&#10;6YNhuqx4Fwb7hyhqVil0OkCdMcfI2lR/QNUVN2ChcAcc6gSKouIi5IDZjEcvsrktmRYhFyyO1UOZ&#10;7P+D5Zeba0OqPKNzShSr8Yl+ff/68+np+fERiecf38jcF6nRNkXdW31tOs4i6TNuC1P7P+ZC2lDY&#10;7VBY0TrC8XJ2dDSfzrD+HGXT6eH8EBnESXbm2lj3QUBNPJFRA2uV3+DzhaqyzYV1Ub/X8y4VnFdS&#10;4j1LpfKnBVnl/i4wvofEqTRkw/D1XTvuXO5pYQDeMvHpxYQC5bZSRNQbUWB1MIVJCCT05Q6TcS6U&#10;G0dRyXIRXc1G+PXO+ihCtlIhoEcuMMgBuwPoNSNIjx3T7vS9qQhtPRiP/hZYNB4sgmdQbjCuKwXm&#10;NQCJWXWeo35fpFgaXyXXrlpU8eQK8i22kYE4X1bz8wqf8YJZd80MDhQ+PS4Jd4VHIaHJKHQUJSWY&#10;L6/de33sc5RS0uCAZtR+XjMjKJEfFU7A+/F06ic6MNPZ4QQZsy9Z7UvUuj4F7IIxriPNA+n1nezJ&#10;wkB9j7tk6b2iiCmOvjPKnemZUxcXB24jLpbLoIZTrJm7ULeae3BfYN+hd+09M7rrZYdjcAn9MLP0&#10;RTdHXW+pYLl2UFSh1Xd17UqPGyD0ULet/IrZ54PWbqcufgMAAP//AwBQSwMEFAAGAAgAAAAhAPb1&#10;UezeAAAACQEAAA8AAABkcnMvZG93bnJldi54bWxMj8FOwzAQRO9I/IO1SNyonRQKDXEqVAlxhQKV&#10;uG3iJYkaryPbbVO+HnMqx9kZzbwtV5MdxIF86B1ryGYKBHHjTM+tho/355sHECEiGxwck4YTBVhV&#10;lxclFsYd+Y0Om9iKVMKhQA1djGMhZWg6shhmbiRO3rfzFmOSvpXG4zGV20HmSi2kxZ7TQocjrTtq&#10;dpu91bBVXz+4Zlm/bD+b3avzvp6fvNbXV9PTI4hIUzyH4Q8/oUOVmGq3ZxPEoGF+u0xJDbnKQCR/&#10;ucjSodZwn99lIKtS/v+g+gUAAP//AwBQSwECLQAUAAYACAAAACEAtoM4kv4AAADhAQAAEwAAAAAA&#10;AAAAAAAAAAAAAAAAW0NvbnRlbnRfVHlwZXNdLnhtbFBLAQItABQABgAIAAAAIQA4/SH/1gAAAJQB&#10;AAALAAAAAAAAAAAAAAAAAC8BAABfcmVscy8ucmVsc1BLAQItABQABgAIAAAAIQDNAyeTtQIAAJsF&#10;AAAOAAAAAAAAAAAAAAAAAC4CAABkcnMvZTJvRG9jLnhtbFBLAQItABQABgAIAAAAIQD29VHs3gAA&#10;AAkBAAAPAAAAAAAAAAAAAAAAAA8FAABkcnMvZG93bnJldi54bWxQSwUGAAAAAAQABADzAAAAGgYA&#10;AAAA&#10;" filled="f" strokecolor="black [3213]" strokeweight="1pt">
                <v:stroke joinstyle="miter"/>
                <v:textbox>
                  <w:txbxContent>
                    <w:p w14:paraId="6A6577B1" w14:textId="77777777" w:rsidR="001B1EE3" w:rsidRPr="001B1EE3" w:rsidRDefault="001B1EE3" w:rsidP="001B1EE3">
                      <w:pPr>
                        <w:jc w:val="center"/>
                        <w:rPr>
                          <w:rFonts w:ascii="ＭＳ 明朝" w:eastAsia="ＭＳ 明朝" w:hAnsi="ＭＳ 明朝"/>
                          <w:color w:val="000000" w:themeColor="text1"/>
                          <w:sz w:val="56"/>
                          <w:szCs w:val="56"/>
                        </w:rPr>
                      </w:pPr>
                      <w:r w:rsidRPr="001B1EE3">
                        <w:rPr>
                          <w:rFonts w:ascii="ＭＳ 明朝" w:eastAsia="ＭＳ 明朝" w:hAnsi="ＭＳ 明朝" w:hint="eastAsia"/>
                          <w:color w:val="000000" w:themeColor="text1"/>
                          <w:sz w:val="56"/>
                          <w:szCs w:val="56"/>
                        </w:rPr>
                        <w:t>〇〇区立〇〇幼稚園</w:t>
                      </w:r>
                    </w:p>
                    <w:p w14:paraId="51ADC027" w14:textId="77777777" w:rsidR="001B1EE3" w:rsidRPr="001B1EE3" w:rsidRDefault="001B1EE3" w:rsidP="001B1EE3">
                      <w:pPr>
                        <w:rPr>
                          <w:rFonts w:ascii="ＭＳ 明朝" w:eastAsia="ＭＳ 明朝" w:hAnsi="ＭＳ 明朝"/>
                          <w:color w:val="000000" w:themeColor="text1"/>
                          <w:sz w:val="72"/>
                          <w:szCs w:val="72"/>
                        </w:rPr>
                      </w:pPr>
                    </w:p>
                    <w:p w14:paraId="11B185DE" w14:textId="77777777" w:rsidR="001B1EE3" w:rsidRPr="001B1EE3" w:rsidRDefault="001B1EE3" w:rsidP="001B1EE3">
                      <w:pPr>
                        <w:jc w:val="center"/>
                        <w:rPr>
                          <w:rFonts w:ascii="ＭＳ 明朝" w:eastAsia="ＭＳ 明朝" w:hAnsi="ＭＳ 明朝"/>
                          <w:color w:val="000000" w:themeColor="text1"/>
                          <w:sz w:val="56"/>
                          <w:szCs w:val="56"/>
                        </w:rPr>
                      </w:pPr>
                      <w:r w:rsidRPr="001B1EE3">
                        <w:rPr>
                          <w:rFonts w:ascii="ＭＳ 明朝" w:eastAsia="ＭＳ 明朝" w:hAnsi="ＭＳ 明朝" w:hint="eastAsia"/>
                          <w:color w:val="000000" w:themeColor="text1"/>
                          <w:sz w:val="56"/>
                          <w:szCs w:val="56"/>
                        </w:rPr>
                        <w:t xml:space="preserve">令和〇年度　</w:t>
                      </w:r>
                    </w:p>
                    <w:p w14:paraId="62694620" w14:textId="77777777" w:rsidR="001B1EE3" w:rsidRPr="001B1EE3" w:rsidRDefault="001B1EE3" w:rsidP="001B1EE3">
                      <w:pPr>
                        <w:jc w:val="center"/>
                        <w:rPr>
                          <w:rFonts w:ascii="ＭＳ 明朝" w:eastAsia="ＭＳ 明朝" w:hAnsi="ＭＳ 明朝"/>
                          <w:color w:val="000000" w:themeColor="text1"/>
                          <w:sz w:val="56"/>
                          <w:szCs w:val="56"/>
                        </w:rPr>
                      </w:pPr>
                      <w:r w:rsidRPr="001B1EE3">
                        <w:rPr>
                          <w:rFonts w:ascii="ＭＳ 明朝" w:eastAsia="ＭＳ 明朝" w:hAnsi="ＭＳ 明朝" w:hint="eastAsia"/>
                          <w:color w:val="000000" w:themeColor="text1"/>
                          <w:sz w:val="56"/>
                          <w:szCs w:val="56"/>
                        </w:rPr>
                        <w:t>学びと育ちをつなぐシート</w:t>
                      </w:r>
                    </w:p>
                    <w:p w14:paraId="2D57C81F" w14:textId="77777777" w:rsidR="001B1EE3" w:rsidRPr="001B1EE3" w:rsidRDefault="001B1EE3" w:rsidP="001B1EE3">
                      <w:pPr>
                        <w:jc w:val="center"/>
                      </w:pPr>
                    </w:p>
                  </w:txbxContent>
                </v:textbox>
              </v:roundrect>
            </w:pict>
          </mc:Fallback>
        </mc:AlternateContent>
      </w:r>
    </w:p>
    <w:p w14:paraId="3F358CA6" w14:textId="0BB37F53" w:rsidR="00EF5BBC" w:rsidRDefault="00EF5BBC" w:rsidP="00CC5088">
      <w:pPr>
        <w:rPr>
          <w:rFonts w:ascii="ＭＳ 明朝" w:eastAsia="ＭＳ 明朝" w:hAnsi="ＭＳ 明朝"/>
        </w:rPr>
      </w:pPr>
    </w:p>
    <w:p w14:paraId="2FC9AF9B" w14:textId="0AB497E2" w:rsidR="00EF5BBC" w:rsidRDefault="00EF5BBC" w:rsidP="00CC5088">
      <w:pPr>
        <w:rPr>
          <w:rFonts w:ascii="ＭＳ 明朝" w:eastAsia="ＭＳ 明朝" w:hAnsi="ＭＳ 明朝"/>
        </w:rPr>
      </w:pPr>
    </w:p>
    <w:p w14:paraId="4B68F45E" w14:textId="4299AD32" w:rsidR="00EF5BBC" w:rsidRDefault="00EF5BBC" w:rsidP="00CC5088">
      <w:pPr>
        <w:rPr>
          <w:rFonts w:ascii="ＭＳ 明朝" w:eastAsia="ＭＳ 明朝" w:hAnsi="ＭＳ 明朝"/>
        </w:rPr>
      </w:pPr>
    </w:p>
    <w:p w14:paraId="33AA63EF" w14:textId="6CCD9F7D" w:rsidR="00EF5BBC" w:rsidRDefault="00EF5BBC" w:rsidP="00CC5088">
      <w:pPr>
        <w:rPr>
          <w:rFonts w:ascii="ＭＳ 明朝" w:eastAsia="ＭＳ 明朝" w:hAnsi="ＭＳ 明朝"/>
        </w:rPr>
      </w:pPr>
    </w:p>
    <w:p w14:paraId="6B3A0798" w14:textId="5BFA85B1" w:rsidR="00EF5BBC" w:rsidRDefault="00EF5BBC" w:rsidP="00CC5088">
      <w:pPr>
        <w:rPr>
          <w:rFonts w:ascii="ＭＳ 明朝" w:eastAsia="ＭＳ 明朝" w:hAnsi="ＭＳ 明朝"/>
        </w:rPr>
      </w:pPr>
    </w:p>
    <w:p w14:paraId="06ABB30F" w14:textId="3D0E6B45" w:rsidR="00EF5BBC" w:rsidRDefault="00EF5BBC" w:rsidP="00CC5088">
      <w:pPr>
        <w:rPr>
          <w:rFonts w:ascii="ＭＳ 明朝" w:eastAsia="ＭＳ 明朝" w:hAnsi="ＭＳ 明朝"/>
        </w:rPr>
      </w:pPr>
    </w:p>
    <w:p w14:paraId="33197AF0" w14:textId="022B9984" w:rsidR="00EF5BBC" w:rsidRDefault="00EF5BBC" w:rsidP="00CC5088">
      <w:pPr>
        <w:rPr>
          <w:rFonts w:ascii="ＭＳ 明朝" w:eastAsia="ＭＳ 明朝" w:hAnsi="ＭＳ 明朝"/>
        </w:rPr>
      </w:pPr>
    </w:p>
    <w:p w14:paraId="2B871BE3" w14:textId="318D4C72" w:rsidR="00EF5BBC" w:rsidRDefault="00EF5BBC" w:rsidP="00CC5088">
      <w:pPr>
        <w:rPr>
          <w:rFonts w:ascii="ＭＳ 明朝" w:eastAsia="ＭＳ 明朝" w:hAnsi="ＭＳ 明朝"/>
        </w:rPr>
      </w:pPr>
    </w:p>
    <w:p w14:paraId="7BF795FA" w14:textId="5BFAD7BA" w:rsidR="00EF5BBC" w:rsidRDefault="00EF5BBC" w:rsidP="00CC5088">
      <w:pPr>
        <w:rPr>
          <w:rFonts w:ascii="ＭＳ 明朝" w:eastAsia="ＭＳ 明朝" w:hAnsi="ＭＳ 明朝"/>
        </w:rPr>
      </w:pPr>
    </w:p>
    <w:p w14:paraId="434F717A" w14:textId="02C66646" w:rsidR="00EF5BBC" w:rsidRDefault="00EF5BBC" w:rsidP="00CC5088">
      <w:pPr>
        <w:rPr>
          <w:rFonts w:ascii="ＭＳ 明朝" w:eastAsia="ＭＳ 明朝" w:hAnsi="ＭＳ 明朝"/>
        </w:rPr>
      </w:pPr>
    </w:p>
    <w:p w14:paraId="65DE8B2C" w14:textId="3D38D94E" w:rsidR="00EF5BBC" w:rsidRDefault="00EF5BBC" w:rsidP="00CC5088">
      <w:pPr>
        <w:rPr>
          <w:rFonts w:ascii="ＭＳ 明朝" w:eastAsia="ＭＳ 明朝" w:hAnsi="ＭＳ 明朝"/>
        </w:rPr>
      </w:pPr>
    </w:p>
    <w:p w14:paraId="55A3CF0D" w14:textId="76FADBB3" w:rsidR="00EF5BBC" w:rsidRDefault="00EF5BBC" w:rsidP="00CC5088">
      <w:pPr>
        <w:rPr>
          <w:rFonts w:ascii="ＭＳ 明朝" w:eastAsia="ＭＳ 明朝" w:hAnsi="ＭＳ 明朝"/>
        </w:rPr>
      </w:pPr>
    </w:p>
    <w:p w14:paraId="409424FA" w14:textId="7E200044" w:rsidR="00EF5BBC" w:rsidRDefault="00EF5BBC" w:rsidP="00CC5088">
      <w:pPr>
        <w:rPr>
          <w:rFonts w:ascii="ＭＳ 明朝" w:eastAsia="ＭＳ 明朝" w:hAnsi="ＭＳ 明朝"/>
        </w:rPr>
      </w:pPr>
    </w:p>
    <w:p w14:paraId="613A6FB2" w14:textId="211C9676" w:rsidR="00EF5BBC" w:rsidRDefault="00EF5BBC" w:rsidP="00CC5088">
      <w:pPr>
        <w:rPr>
          <w:rFonts w:ascii="ＭＳ 明朝" w:eastAsia="ＭＳ 明朝" w:hAnsi="ＭＳ 明朝"/>
        </w:rPr>
      </w:pPr>
    </w:p>
    <w:p w14:paraId="26BA676B" w14:textId="2E298E21" w:rsidR="00EF5BBC" w:rsidRDefault="00EF5BBC" w:rsidP="00CC5088">
      <w:pPr>
        <w:rPr>
          <w:rFonts w:ascii="ＭＳ 明朝" w:eastAsia="ＭＳ 明朝" w:hAnsi="ＭＳ 明朝"/>
        </w:rPr>
      </w:pPr>
    </w:p>
    <w:p w14:paraId="1BDA84D6" w14:textId="427BEE6C" w:rsidR="00EF5BBC" w:rsidRDefault="00EF5BBC" w:rsidP="00CC5088">
      <w:pPr>
        <w:rPr>
          <w:rFonts w:ascii="ＭＳ 明朝" w:eastAsia="ＭＳ 明朝" w:hAnsi="ＭＳ 明朝"/>
        </w:rPr>
      </w:pPr>
    </w:p>
    <w:p w14:paraId="514860BA" w14:textId="51FA9766" w:rsidR="00EF5BBC" w:rsidRDefault="00EF5BBC" w:rsidP="00CC5088">
      <w:pPr>
        <w:rPr>
          <w:rFonts w:ascii="ＭＳ 明朝" w:eastAsia="ＭＳ 明朝" w:hAnsi="ＭＳ 明朝"/>
        </w:rPr>
      </w:pPr>
    </w:p>
    <w:p w14:paraId="64450BFF" w14:textId="5538F75E" w:rsidR="00EF5BBC" w:rsidRDefault="00EF5BBC" w:rsidP="00CC5088">
      <w:pPr>
        <w:rPr>
          <w:rFonts w:ascii="ＭＳ 明朝" w:eastAsia="ＭＳ 明朝" w:hAnsi="ＭＳ 明朝"/>
        </w:rPr>
      </w:pPr>
    </w:p>
    <w:p w14:paraId="7CEA0440" w14:textId="455E14B6" w:rsidR="00EF5BBC" w:rsidRDefault="00EF5BBC" w:rsidP="00CC5088">
      <w:pPr>
        <w:rPr>
          <w:rFonts w:ascii="ＭＳ 明朝" w:eastAsia="ＭＳ 明朝" w:hAnsi="ＭＳ 明朝"/>
        </w:rPr>
      </w:pPr>
    </w:p>
    <w:p w14:paraId="224B88DB" w14:textId="5F61D3D6" w:rsidR="00EF5BBC" w:rsidRDefault="00EF5BBC" w:rsidP="00CC5088">
      <w:pPr>
        <w:rPr>
          <w:rFonts w:ascii="ＭＳ 明朝" w:eastAsia="ＭＳ 明朝" w:hAnsi="ＭＳ 明朝"/>
        </w:rPr>
      </w:pPr>
    </w:p>
    <w:p w14:paraId="692A347A" w14:textId="7AAFBA42" w:rsidR="00EF5BBC" w:rsidRDefault="00EF5BBC" w:rsidP="00CC5088">
      <w:pPr>
        <w:rPr>
          <w:rFonts w:ascii="ＭＳ 明朝" w:eastAsia="ＭＳ 明朝" w:hAnsi="ＭＳ 明朝"/>
        </w:rPr>
      </w:pPr>
    </w:p>
    <w:p w14:paraId="1E33DF32" w14:textId="7A076ED7" w:rsidR="00EF5BBC" w:rsidRDefault="00EF5BBC" w:rsidP="00CC5088">
      <w:pPr>
        <w:rPr>
          <w:rFonts w:ascii="ＭＳ 明朝" w:eastAsia="ＭＳ 明朝" w:hAnsi="ＭＳ 明朝"/>
        </w:rPr>
      </w:pPr>
    </w:p>
    <w:p w14:paraId="6A21E2BC" w14:textId="1F09178C" w:rsidR="001B1EE3" w:rsidRDefault="001B1EE3" w:rsidP="00CC5088">
      <w:pPr>
        <w:rPr>
          <w:rFonts w:ascii="ＭＳ 明朝" w:eastAsia="ＭＳ 明朝" w:hAnsi="ＭＳ 明朝"/>
        </w:rPr>
      </w:pPr>
    </w:p>
    <w:p w14:paraId="0AE67BA0" w14:textId="77777777" w:rsidR="001B1EE3" w:rsidRDefault="001B1EE3" w:rsidP="00CC5088">
      <w:pPr>
        <w:rPr>
          <w:rFonts w:ascii="ＭＳ 明朝" w:eastAsia="ＭＳ 明朝" w:hAnsi="ＭＳ 明朝"/>
        </w:rPr>
      </w:pPr>
    </w:p>
    <w:p w14:paraId="66D60703" w14:textId="77777777" w:rsidR="001B1EE3" w:rsidRDefault="001B1EE3" w:rsidP="00CC5088">
      <w:pPr>
        <w:rPr>
          <w:rFonts w:ascii="ＭＳ 明朝" w:eastAsia="ＭＳ 明朝" w:hAnsi="ＭＳ 明朝"/>
        </w:rPr>
      </w:pPr>
    </w:p>
    <w:p w14:paraId="638C0B3C" w14:textId="77777777" w:rsidR="001B1EE3" w:rsidRDefault="001B1EE3" w:rsidP="00CC5088">
      <w:pPr>
        <w:rPr>
          <w:rFonts w:ascii="ＭＳ 明朝" w:eastAsia="ＭＳ 明朝" w:hAnsi="ＭＳ 明朝"/>
        </w:rPr>
      </w:pPr>
    </w:p>
    <w:p w14:paraId="72AD35E6" w14:textId="77777777" w:rsidR="001B1EE3" w:rsidRDefault="001B1EE3" w:rsidP="00CC5088">
      <w:pPr>
        <w:rPr>
          <w:rFonts w:ascii="ＭＳ 明朝" w:eastAsia="ＭＳ 明朝" w:hAnsi="ＭＳ 明朝"/>
        </w:rPr>
      </w:pPr>
    </w:p>
    <w:p w14:paraId="7D45AFCE" w14:textId="77777777" w:rsidR="001B1EE3" w:rsidRDefault="001B1EE3" w:rsidP="00CC5088">
      <w:pPr>
        <w:rPr>
          <w:rFonts w:ascii="ＭＳ 明朝" w:eastAsia="ＭＳ 明朝" w:hAnsi="ＭＳ 明朝"/>
        </w:rPr>
      </w:pPr>
    </w:p>
    <w:p w14:paraId="5B32C4B1" w14:textId="77777777" w:rsidR="001B1EE3" w:rsidRDefault="001B1EE3" w:rsidP="00CC5088">
      <w:pPr>
        <w:rPr>
          <w:rFonts w:ascii="ＭＳ 明朝" w:eastAsia="ＭＳ 明朝" w:hAnsi="ＭＳ 明朝"/>
        </w:rPr>
      </w:pPr>
    </w:p>
    <w:p w14:paraId="21A600F6" w14:textId="77777777" w:rsidR="001B1EE3" w:rsidRDefault="001B1EE3" w:rsidP="00CC5088">
      <w:pPr>
        <w:rPr>
          <w:rFonts w:ascii="ＭＳ 明朝" w:eastAsia="ＭＳ 明朝" w:hAnsi="ＭＳ 明朝"/>
        </w:rPr>
      </w:pPr>
    </w:p>
    <w:p w14:paraId="51B93692" w14:textId="77777777" w:rsidR="001B1EE3" w:rsidRDefault="001B1EE3" w:rsidP="00CC5088">
      <w:pPr>
        <w:rPr>
          <w:rFonts w:ascii="ＭＳ 明朝" w:eastAsia="ＭＳ 明朝" w:hAnsi="ＭＳ 明朝"/>
        </w:rPr>
      </w:pPr>
    </w:p>
    <w:p w14:paraId="4FEAFED3" w14:textId="77777777" w:rsidR="001B1EE3" w:rsidRDefault="001B1EE3" w:rsidP="00CC5088">
      <w:pPr>
        <w:rPr>
          <w:rFonts w:ascii="ＭＳ 明朝" w:eastAsia="ＭＳ 明朝" w:hAnsi="ＭＳ 明朝"/>
        </w:rPr>
      </w:pPr>
    </w:p>
    <w:p w14:paraId="5233040D" w14:textId="77777777" w:rsidR="001B1EE3" w:rsidRDefault="001B1EE3" w:rsidP="00CC5088">
      <w:pPr>
        <w:rPr>
          <w:rFonts w:ascii="ＭＳ 明朝" w:eastAsia="ＭＳ 明朝" w:hAnsi="ＭＳ 明朝"/>
        </w:rPr>
      </w:pPr>
    </w:p>
    <w:p w14:paraId="50A1B36F" w14:textId="5835D4EA" w:rsidR="001B1EE3" w:rsidRDefault="001B1EE3" w:rsidP="00CC5088">
      <w:pPr>
        <w:rPr>
          <w:rFonts w:ascii="ＭＳ 明朝" w:eastAsia="ＭＳ 明朝" w:hAnsi="ＭＳ 明朝"/>
        </w:rPr>
      </w:pPr>
    </w:p>
    <w:p w14:paraId="13396954" w14:textId="59B91471" w:rsidR="001B1EE3" w:rsidRDefault="001B1EE3" w:rsidP="00CC5088">
      <w:pPr>
        <w:rPr>
          <w:rFonts w:ascii="ＭＳ 明朝" w:eastAsia="ＭＳ 明朝" w:hAnsi="ＭＳ 明朝"/>
        </w:rPr>
      </w:pPr>
    </w:p>
    <w:p w14:paraId="06D94C0D" w14:textId="6E5E5691" w:rsidR="001B1EE3" w:rsidRDefault="001B1EE3" w:rsidP="00CC5088">
      <w:pPr>
        <w:rPr>
          <w:rFonts w:ascii="ＭＳ 明朝" w:eastAsia="ＭＳ 明朝" w:hAnsi="ＭＳ 明朝"/>
        </w:rPr>
      </w:pPr>
    </w:p>
    <w:p w14:paraId="1E5EA938" w14:textId="77777777" w:rsidR="001B1EE3" w:rsidRDefault="001B1EE3" w:rsidP="00CC5088">
      <w:pPr>
        <w:rPr>
          <w:rFonts w:ascii="ＭＳ 明朝" w:eastAsia="ＭＳ 明朝" w:hAnsi="ＭＳ 明朝"/>
        </w:rPr>
      </w:pPr>
    </w:p>
    <w:p w14:paraId="2F86A20A" w14:textId="6BD4D8EE" w:rsidR="001B1EE3" w:rsidRDefault="001B1EE3" w:rsidP="00CC5088">
      <w:pPr>
        <w:rPr>
          <w:rFonts w:ascii="ＭＳ 明朝" w:eastAsia="ＭＳ 明朝" w:hAnsi="ＭＳ 明朝"/>
        </w:rPr>
      </w:pPr>
    </w:p>
    <w:p w14:paraId="22EC10E0" w14:textId="1BEB870F" w:rsidR="001B1EE3" w:rsidRDefault="00EF677E" w:rsidP="00CC5088">
      <w:pPr>
        <w:rPr>
          <w:rFonts w:ascii="ＭＳ 明朝" w:eastAsia="ＭＳ 明朝" w:hAnsi="ＭＳ 明朝"/>
        </w:rPr>
      </w:pPr>
      <w:r>
        <w:rPr>
          <w:rFonts w:ascii="ＭＳ Ｐゴシック" w:hAnsi="ＭＳ Ｐゴシック" w:cs="ＭＳ Ｐゴシック"/>
          <w:noProof/>
          <w:kern w:val="0"/>
          <w:sz w:val="24"/>
          <w:szCs w:val="24"/>
        </w:rPr>
        <w:lastRenderedPageBreak/>
        <mc:AlternateContent>
          <mc:Choice Requires="wps">
            <w:drawing>
              <wp:anchor distT="0" distB="0" distL="114300" distR="114300" simplePos="0" relativeHeight="251681792" behindDoc="0" locked="0" layoutInCell="1" allowOverlap="1" wp14:anchorId="30D725C5" wp14:editId="2F55FC71">
                <wp:simplePos x="0" y="0"/>
                <wp:positionH relativeFrom="column">
                  <wp:posOffset>137160</wp:posOffset>
                </wp:positionH>
                <wp:positionV relativeFrom="paragraph">
                  <wp:posOffset>-34290</wp:posOffset>
                </wp:positionV>
                <wp:extent cx="6162675" cy="1924050"/>
                <wp:effectExtent l="0" t="0" r="28575" b="19050"/>
                <wp:wrapNone/>
                <wp:docPr id="52" name="テキスト ボックス 52"/>
                <wp:cNvGraphicFramePr/>
                <a:graphic xmlns:a="http://schemas.openxmlformats.org/drawingml/2006/main">
                  <a:graphicData uri="http://schemas.microsoft.com/office/word/2010/wordprocessingShape">
                    <wps:wsp>
                      <wps:cNvSpPr txBox="1"/>
                      <wps:spPr>
                        <a:xfrm>
                          <a:off x="0" y="0"/>
                          <a:ext cx="6162675" cy="1924050"/>
                        </a:xfrm>
                        <a:prstGeom prst="rect">
                          <a:avLst/>
                        </a:prstGeom>
                        <a:noFill/>
                        <a:ln/>
                      </wps:spPr>
                      <wps:style>
                        <a:lnRef idx="2">
                          <a:schemeClr val="accent2"/>
                        </a:lnRef>
                        <a:fillRef idx="1">
                          <a:schemeClr val="lt1"/>
                        </a:fillRef>
                        <a:effectRef idx="0">
                          <a:schemeClr val="accent2"/>
                        </a:effectRef>
                        <a:fontRef idx="minor">
                          <a:schemeClr val="dk1"/>
                        </a:fontRef>
                      </wps:style>
                      <wps:txbx>
                        <w:txbxContent>
                          <w:p w14:paraId="6DFACFCB" w14:textId="60477C2E" w:rsidR="00A641AC" w:rsidRDefault="00EF677E" w:rsidP="00A641AC">
                            <w:pPr>
                              <w:spacing w:line="320" w:lineRule="exact"/>
                              <w:jc w:val="center"/>
                              <w:rPr>
                                <w:rFonts w:ascii="ＭＳ 明朝" w:eastAsia="ＭＳ 明朝" w:hAnsi="ＭＳ 明朝"/>
                                <w:b/>
                                <w:color w:val="000000" w:themeColor="text1"/>
                                <w:sz w:val="28"/>
                              </w:rPr>
                            </w:pPr>
                            <w:r w:rsidRPr="00A641AC">
                              <w:rPr>
                                <w:rFonts w:ascii="ＭＳ 明朝" w:eastAsia="ＭＳ 明朝" w:hAnsi="ＭＳ 明朝"/>
                                <w:b/>
                                <w:color w:val="000000" w:themeColor="text1"/>
                                <w:sz w:val="28"/>
                              </w:rPr>
                              <w:t>学びと育ちをつなぐシートの構成について</w:t>
                            </w:r>
                          </w:p>
                          <w:p w14:paraId="3173D4D1" w14:textId="77777777" w:rsidR="00A641AC" w:rsidRPr="00A641AC" w:rsidRDefault="00A641AC" w:rsidP="00A641AC">
                            <w:pPr>
                              <w:spacing w:line="320" w:lineRule="exact"/>
                              <w:jc w:val="left"/>
                              <w:rPr>
                                <w:rFonts w:ascii="ＭＳ 明朝" w:eastAsia="ＭＳ 明朝" w:hAnsi="ＭＳ 明朝"/>
                                <w:b/>
                                <w:color w:val="000000" w:themeColor="text1"/>
                                <w:sz w:val="28"/>
                              </w:rPr>
                            </w:pPr>
                          </w:p>
                          <w:p w14:paraId="5DE1BE2E" w14:textId="69EDF11C" w:rsidR="00EF677E" w:rsidRPr="00A641AC" w:rsidRDefault="00EF677E" w:rsidP="00A641AC">
                            <w:pPr>
                              <w:jc w:val="left"/>
                              <w:rPr>
                                <w:rFonts w:ascii="ＭＳ 明朝" w:eastAsia="ＭＳ 明朝" w:hAnsi="ＭＳ 明朝"/>
                                <w:color w:val="000000" w:themeColor="text1"/>
                                <w:sz w:val="24"/>
                              </w:rPr>
                            </w:pPr>
                            <w:r w:rsidRPr="00A641AC">
                              <w:rPr>
                                <w:rFonts w:ascii="ＭＳ 明朝" w:eastAsia="ＭＳ 明朝" w:hAnsi="ＭＳ 明朝" w:hint="eastAsia"/>
                                <w:color w:val="000000" w:themeColor="text1"/>
                                <w:sz w:val="24"/>
                              </w:rPr>
                              <w:t>就学前施設での学びや育ちを小学校に伝えるに当たり、学びと育ちをつなぐシートは、「就学前教育カリキュラム改訂版（平成</w:t>
                            </w:r>
                            <w:r w:rsidRPr="00A641AC">
                              <w:rPr>
                                <w:rFonts w:ascii="ＭＳ 明朝" w:eastAsia="ＭＳ 明朝" w:hAnsi="ＭＳ 明朝"/>
                                <w:color w:val="000000" w:themeColor="text1"/>
                                <w:sz w:val="24"/>
                              </w:rPr>
                              <w:t>30年３月）」に掲載している、「乳幼児期の子供の発達に応じて確実に経験させたい内容の視点」を基に、幼児が経験してきたことや教師の援助・環境の工夫について記載できるようにした。これらの視点は、幼稚園教育要領等に示されている５領域について、小学校との接続を踏まえながら生きる力の基礎を培う観点から就学前教育で確実に経験させたい内容として設定しているもの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D725C5" id="_x0000_t202" coordsize="21600,21600" o:spt="202" path="m,l,21600r21600,l21600,xe">
                <v:stroke joinstyle="miter"/>
                <v:path gradientshapeok="t" o:connecttype="rect"/>
              </v:shapetype>
              <v:shape id="テキスト ボックス 52" o:spid="_x0000_s1027" type="#_x0000_t202" style="position:absolute;left:0;text-align:left;margin-left:10.8pt;margin-top:-2.7pt;width:485.25pt;height:15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elngIAAFEFAAAOAAAAZHJzL2Uyb0RvYy54bWysVEtu2zAQ3RfoHQjuG1mC7TRG5MBNkKJA&#10;kARNiqxpioyFUhyWpC25yxgIeoheoei659FFOqRsJU29KrqRSM68+bz5HJ80lSIrYV0JOqfpwYAS&#10;oTkUpb7P6afb8zdvKXGe6YIp0CKna+HoyfT1q+PaTEQGC1CFsASNaDepTU4X3ptJkji+EBVzB2CE&#10;RqEEWzGPV3ufFJbVaL1SSTYYjJMabGEscOEcvp51QjqN9qUU3F9J6YQnKqcYm49fG7/z8E2mx2xy&#10;b5lZlHwbBvuHKCpWanTamzpjnpGlLf8yVZXcggPpDzhUCUhZchFzwGzSwYtsbhbMiJgLkuNMT5P7&#10;f2b55erakrLI6SijRLMKa9RuHtuHH+3Dr3bzjbSb7+1m0z78xDtBHSSsNm6CuBuDSN+8gwYLv3t3&#10;+Bh4aKStwh8zJChH6tc93aLxhOPjOB1n48MRJRxl6VE2HIxiQZInuLHOvxdQkXDIqcV6RprZ6sJ5&#10;DAVVdyrBm4bzUqlYU6WDOITahRRPfq1E0FP6o5CYNQaRRXux38SpsmTFsFMY50L7mCx6iNoBJtF4&#10;D0z3AZWPTCBoqxtgIvZhDxzsA/7psUdEr6B9D65KDXafgeJz77nT32Xf5RzS9828iaXuqzWHYo1F&#10;tNDNhTP8vESiL5jz18ziIGDdcLj9FX6kgjqnsD1RsgD7dd970Mf+RCklNQ5WTt2XJbOCEvVBY+ce&#10;pcNhmMR4GY4OM7zY55L5c4leVqeAFUlxjRgej0Hfq91RWqjucAfMglcUMc3Rd0797njqu3HHHcLF&#10;bBaVcPYM8xf6xvBgOrAc2ui2uWPWbHvNY5tewm4E2eRFy3W6AalhtvQgy9iPgeeO1S3/OLexTbc7&#10;JiyG5/eo9bQJp78BAAD//wMAUEsDBBQABgAIAAAAIQD0HYjg3QAAAAkBAAAPAAAAZHJzL2Rvd25y&#10;ZXYueG1sTI9BTsMwEEX3SNzBGiR2rZNQEhLiVAhEV2wIOYAbD0lae2xitw23x6xgOXpf/7+pt4vR&#10;7IyznywJSNcJMKTeqokGAd3H6+oBmA+SlNSWUMA3etg211e1rJS90Due2zCwWEK+kgLGEFzFue9H&#10;NNKvrUOK7NPORoZ4zgNXs7zEcqN5liQ5N3KiuDBKh88j9sf2ZAQUB0cb0xUvh7s2dfptZ47d106I&#10;25vl6RFYwCX8heFXP6pDE5329kTKMy0gS/OYFLC63wCLvCyzFNg+grLIgTc1//9B8wMAAP//AwBQ&#10;SwECLQAUAAYACAAAACEAtoM4kv4AAADhAQAAEwAAAAAAAAAAAAAAAAAAAAAAW0NvbnRlbnRfVHlw&#10;ZXNdLnhtbFBLAQItABQABgAIAAAAIQA4/SH/1gAAAJQBAAALAAAAAAAAAAAAAAAAAC8BAABfcmVs&#10;cy8ucmVsc1BLAQItABQABgAIAAAAIQD0+uelngIAAFEFAAAOAAAAAAAAAAAAAAAAAC4CAABkcnMv&#10;ZTJvRG9jLnhtbFBLAQItABQABgAIAAAAIQD0HYjg3QAAAAkBAAAPAAAAAAAAAAAAAAAAAPgEAABk&#10;cnMvZG93bnJldi54bWxQSwUGAAAAAAQABADzAAAAAgYAAAAA&#10;" filled="f" strokecolor="#ed7d31 [3205]" strokeweight="1pt">
                <v:textbox>
                  <w:txbxContent>
                    <w:p w14:paraId="6DFACFCB" w14:textId="60477C2E" w:rsidR="00A641AC" w:rsidRDefault="00EF677E" w:rsidP="00A641AC">
                      <w:pPr>
                        <w:spacing w:line="320" w:lineRule="exact"/>
                        <w:jc w:val="center"/>
                        <w:rPr>
                          <w:rFonts w:ascii="ＭＳ 明朝" w:eastAsia="ＭＳ 明朝" w:hAnsi="ＭＳ 明朝"/>
                          <w:b/>
                          <w:color w:val="000000" w:themeColor="text1"/>
                          <w:sz w:val="28"/>
                        </w:rPr>
                      </w:pPr>
                      <w:r w:rsidRPr="00A641AC">
                        <w:rPr>
                          <w:rFonts w:ascii="ＭＳ 明朝" w:eastAsia="ＭＳ 明朝" w:hAnsi="ＭＳ 明朝"/>
                          <w:b/>
                          <w:color w:val="000000" w:themeColor="text1"/>
                          <w:sz w:val="28"/>
                        </w:rPr>
                        <w:t>学びと育ちをつなぐシートの構成について</w:t>
                      </w:r>
                    </w:p>
                    <w:p w14:paraId="3173D4D1" w14:textId="77777777" w:rsidR="00A641AC" w:rsidRPr="00A641AC" w:rsidRDefault="00A641AC" w:rsidP="00A641AC">
                      <w:pPr>
                        <w:spacing w:line="320" w:lineRule="exact"/>
                        <w:jc w:val="left"/>
                        <w:rPr>
                          <w:rFonts w:ascii="ＭＳ 明朝" w:eastAsia="ＭＳ 明朝" w:hAnsi="ＭＳ 明朝"/>
                          <w:b/>
                          <w:color w:val="000000" w:themeColor="text1"/>
                          <w:sz w:val="28"/>
                        </w:rPr>
                      </w:pPr>
                    </w:p>
                    <w:p w14:paraId="5DE1BE2E" w14:textId="69EDF11C" w:rsidR="00EF677E" w:rsidRPr="00A641AC" w:rsidRDefault="00EF677E" w:rsidP="00A641AC">
                      <w:pPr>
                        <w:jc w:val="left"/>
                        <w:rPr>
                          <w:rFonts w:ascii="ＭＳ 明朝" w:eastAsia="ＭＳ 明朝" w:hAnsi="ＭＳ 明朝"/>
                          <w:color w:val="000000" w:themeColor="text1"/>
                          <w:sz w:val="24"/>
                        </w:rPr>
                      </w:pPr>
                      <w:r w:rsidRPr="00A641AC">
                        <w:rPr>
                          <w:rFonts w:ascii="ＭＳ 明朝" w:eastAsia="ＭＳ 明朝" w:hAnsi="ＭＳ 明朝" w:hint="eastAsia"/>
                          <w:color w:val="000000" w:themeColor="text1"/>
                          <w:sz w:val="24"/>
                        </w:rPr>
                        <w:t>就学前施設での学びや育ちを小学校に伝えるに当たり、学びと育ちをつなぐシートは、「就学前教育カリキュラム改訂版（平成</w:t>
                      </w:r>
                      <w:r w:rsidRPr="00A641AC">
                        <w:rPr>
                          <w:rFonts w:ascii="ＭＳ 明朝" w:eastAsia="ＭＳ 明朝" w:hAnsi="ＭＳ 明朝"/>
                          <w:color w:val="000000" w:themeColor="text1"/>
                          <w:sz w:val="24"/>
                        </w:rPr>
                        <w:t>30年３月）」に掲載している、「乳幼児期の子供の発達に応じて確実に経験させたい内容の視点」を基に、幼児が経験してきたことや教師の援助・環境の工夫について記載できるようにした。これらの視点は、幼稚園教育要領等に示されている５領域について、小学校との接続を踏まえながら生きる力の基礎を培う観点から就学前教育で確実に経験させたい内容として設定しているものである。</w:t>
                      </w:r>
                    </w:p>
                  </w:txbxContent>
                </v:textbox>
              </v:shape>
            </w:pict>
          </mc:Fallback>
        </mc:AlternateContent>
      </w:r>
    </w:p>
    <w:p w14:paraId="7EE8E216" w14:textId="273AE72C" w:rsidR="001B1EE3" w:rsidRDefault="001B1EE3" w:rsidP="00CC5088">
      <w:pPr>
        <w:rPr>
          <w:rFonts w:ascii="ＭＳ 明朝" w:eastAsia="ＭＳ 明朝" w:hAnsi="ＭＳ 明朝"/>
        </w:rPr>
      </w:pPr>
    </w:p>
    <w:p w14:paraId="09A88432" w14:textId="107E9C9D" w:rsidR="001B1EE3" w:rsidRDefault="001B1EE3" w:rsidP="00CC5088">
      <w:pPr>
        <w:rPr>
          <w:rFonts w:ascii="ＭＳ 明朝" w:eastAsia="ＭＳ 明朝" w:hAnsi="ＭＳ 明朝"/>
        </w:rPr>
      </w:pPr>
    </w:p>
    <w:p w14:paraId="6B53F872" w14:textId="11099719" w:rsidR="001B1EE3" w:rsidRDefault="001B1EE3" w:rsidP="00CC5088">
      <w:pPr>
        <w:rPr>
          <w:rFonts w:ascii="ＭＳ 明朝" w:eastAsia="ＭＳ 明朝" w:hAnsi="ＭＳ 明朝"/>
        </w:rPr>
      </w:pPr>
    </w:p>
    <w:p w14:paraId="3624C45B" w14:textId="709EBD70" w:rsidR="001B1EE3" w:rsidRDefault="001B1EE3" w:rsidP="00CC5088">
      <w:pPr>
        <w:rPr>
          <w:rFonts w:ascii="ＭＳ 明朝" w:eastAsia="ＭＳ 明朝" w:hAnsi="ＭＳ 明朝"/>
        </w:rPr>
      </w:pPr>
    </w:p>
    <w:p w14:paraId="46E4CC6C" w14:textId="17F4ED22" w:rsidR="001B1EE3" w:rsidRDefault="001B1EE3" w:rsidP="00CC5088">
      <w:pPr>
        <w:rPr>
          <w:rFonts w:ascii="ＭＳ 明朝" w:eastAsia="ＭＳ 明朝" w:hAnsi="ＭＳ 明朝"/>
        </w:rPr>
      </w:pPr>
    </w:p>
    <w:p w14:paraId="0E3A642B" w14:textId="5B088B82" w:rsidR="001B1EE3" w:rsidRDefault="001B1EE3" w:rsidP="00CC5088">
      <w:pPr>
        <w:rPr>
          <w:rFonts w:ascii="ＭＳ 明朝" w:eastAsia="ＭＳ 明朝" w:hAnsi="ＭＳ 明朝"/>
        </w:rPr>
      </w:pPr>
    </w:p>
    <w:p w14:paraId="50ADE250" w14:textId="15C4054C" w:rsidR="00A641AC" w:rsidRDefault="00A641AC" w:rsidP="00CC5088">
      <w:pPr>
        <w:rPr>
          <w:rFonts w:ascii="ＭＳ 明朝" w:eastAsia="ＭＳ 明朝" w:hAnsi="ＭＳ 明朝"/>
        </w:rPr>
      </w:pPr>
    </w:p>
    <w:p w14:paraId="3E6E0E40" w14:textId="6B66D9E1" w:rsidR="00A641AC" w:rsidRDefault="00D86B3C" w:rsidP="00CC5088">
      <w:pPr>
        <w:rPr>
          <w:rFonts w:ascii="ＭＳ 明朝" w:eastAsia="ＭＳ 明朝" w:hAnsi="ＭＳ 明朝"/>
        </w:rPr>
      </w:pPr>
      <w:r>
        <w:rPr>
          <w:rFonts w:ascii="ＭＳ 明朝" w:eastAsia="ＭＳ 明朝" w:hAnsi="ＭＳ 明朝"/>
          <w:noProof/>
        </w:rPr>
        <w:drawing>
          <wp:anchor distT="0" distB="0" distL="114300" distR="114300" simplePos="0" relativeHeight="251682816" behindDoc="0" locked="0" layoutInCell="1" allowOverlap="1" wp14:anchorId="1D554C74" wp14:editId="4C1CFC23">
            <wp:simplePos x="0" y="0"/>
            <wp:positionH relativeFrom="column">
              <wp:posOffset>386080</wp:posOffset>
            </wp:positionH>
            <wp:positionV relativeFrom="paragraph">
              <wp:posOffset>108585</wp:posOffset>
            </wp:positionV>
            <wp:extent cx="5913755" cy="724852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3755" cy="7248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717DE1" w14:textId="11FA9C79" w:rsidR="00A641AC" w:rsidRDefault="00A641AC" w:rsidP="00CC5088">
      <w:pPr>
        <w:rPr>
          <w:rFonts w:ascii="ＭＳ 明朝" w:eastAsia="ＭＳ 明朝" w:hAnsi="ＭＳ 明朝"/>
        </w:rPr>
      </w:pPr>
    </w:p>
    <w:p w14:paraId="3DA09055" w14:textId="20586697" w:rsidR="00A641AC" w:rsidRDefault="00A641AC" w:rsidP="00CC5088">
      <w:pPr>
        <w:rPr>
          <w:rFonts w:ascii="ＭＳ 明朝" w:eastAsia="ＭＳ 明朝" w:hAnsi="ＭＳ 明朝"/>
        </w:rPr>
      </w:pPr>
    </w:p>
    <w:p w14:paraId="1D441094" w14:textId="2B0B4834" w:rsidR="00A641AC" w:rsidRDefault="00A641AC" w:rsidP="00CC5088">
      <w:pPr>
        <w:rPr>
          <w:rFonts w:ascii="ＭＳ 明朝" w:eastAsia="ＭＳ 明朝" w:hAnsi="ＭＳ 明朝"/>
        </w:rPr>
      </w:pPr>
    </w:p>
    <w:p w14:paraId="5093303C" w14:textId="6464CD78" w:rsidR="00A641AC" w:rsidRDefault="00A641AC" w:rsidP="00CC5088">
      <w:pPr>
        <w:rPr>
          <w:rFonts w:ascii="ＭＳ 明朝" w:eastAsia="ＭＳ 明朝" w:hAnsi="ＭＳ 明朝"/>
        </w:rPr>
      </w:pPr>
    </w:p>
    <w:p w14:paraId="6F7798F1" w14:textId="12F84F4D" w:rsidR="00A641AC" w:rsidRDefault="00A641AC" w:rsidP="00CC5088">
      <w:pPr>
        <w:rPr>
          <w:rFonts w:ascii="ＭＳ 明朝" w:eastAsia="ＭＳ 明朝" w:hAnsi="ＭＳ 明朝"/>
        </w:rPr>
      </w:pPr>
    </w:p>
    <w:p w14:paraId="7DF20458" w14:textId="39B7BD96" w:rsidR="00A641AC" w:rsidRDefault="00A641AC" w:rsidP="00CC5088">
      <w:pPr>
        <w:rPr>
          <w:rFonts w:ascii="ＭＳ 明朝" w:eastAsia="ＭＳ 明朝" w:hAnsi="ＭＳ 明朝"/>
        </w:rPr>
      </w:pPr>
    </w:p>
    <w:p w14:paraId="606E37CD" w14:textId="2E7F798D" w:rsidR="00A641AC" w:rsidRDefault="00A641AC" w:rsidP="00CC5088">
      <w:pPr>
        <w:rPr>
          <w:rFonts w:ascii="ＭＳ 明朝" w:eastAsia="ＭＳ 明朝" w:hAnsi="ＭＳ 明朝"/>
        </w:rPr>
      </w:pPr>
    </w:p>
    <w:p w14:paraId="0F69AB7D" w14:textId="01807040" w:rsidR="00A641AC" w:rsidRDefault="00A641AC" w:rsidP="00CC5088">
      <w:pPr>
        <w:rPr>
          <w:rFonts w:ascii="ＭＳ 明朝" w:eastAsia="ＭＳ 明朝" w:hAnsi="ＭＳ 明朝"/>
        </w:rPr>
      </w:pPr>
    </w:p>
    <w:p w14:paraId="52BF4827" w14:textId="724B8FB3" w:rsidR="00A641AC" w:rsidRDefault="00A641AC" w:rsidP="00CC5088">
      <w:pPr>
        <w:rPr>
          <w:rFonts w:ascii="ＭＳ 明朝" w:eastAsia="ＭＳ 明朝" w:hAnsi="ＭＳ 明朝"/>
        </w:rPr>
      </w:pPr>
    </w:p>
    <w:p w14:paraId="20AF43FC" w14:textId="77BB00F8" w:rsidR="00A641AC" w:rsidRDefault="00A641AC" w:rsidP="00CC5088">
      <w:pPr>
        <w:rPr>
          <w:rFonts w:ascii="ＭＳ 明朝" w:eastAsia="ＭＳ 明朝" w:hAnsi="ＭＳ 明朝"/>
        </w:rPr>
      </w:pPr>
    </w:p>
    <w:p w14:paraId="0902211C" w14:textId="68C2CD84" w:rsidR="00A641AC" w:rsidRDefault="00A641AC" w:rsidP="00CC5088">
      <w:pPr>
        <w:rPr>
          <w:rFonts w:ascii="ＭＳ 明朝" w:eastAsia="ＭＳ 明朝" w:hAnsi="ＭＳ 明朝"/>
        </w:rPr>
      </w:pPr>
    </w:p>
    <w:p w14:paraId="354757E0" w14:textId="53076515" w:rsidR="00A641AC" w:rsidRDefault="00A641AC" w:rsidP="00CC5088">
      <w:pPr>
        <w:rPr>
          <w:rFonts w:ascii="ＭＳ 明朝" w:eastAsia="ＭＳ 明朝" w:hAnsi="ＭＳ 明朝"/>
        </w:rPr>
      </w:pPr>
    </w:p>
    <w:p w14:paraId="47548630" w14:textId="7918D819" w:rsidR="00A641AC" w:rsidRDefault="00A641AC" w:rsidP="00CC5088">
      <w:pPr>
        <w:rPr>
          <w:rFonts w:ascii="ＭＳ 明朝" w:eastAsia="ＭＳ 明朝" w:hAnsi="ＭＳ 明朝"/>
        </w:rPr>
      </w:pPr>
    </w:p>
    <w:p w14:paraId="4DBFA54B" w14:textId="4C34FC3F" w:rsidR="00A641AC" w:rsidRDefault="00A641AC" w:rsidP="00CC5088">
      <w:pPr>
        <w:rPr>
          <w:rFonts w:ascii="ＭＳ 明朝" w:eastAsia="ＭＳ 明朝" w:hAnsi="ＭＳ 明朝"/>
        </w:rPr>
      </w:pPr>
    </w:p>
    <w:p w14:paraId="27BDDA19" w14:textId="76E319C4" w:rsidR="00A641AC" w:rsidRDefault="00A641AC" w:rsidP="00CC5088">
      <w:pPr>
        <w:rPr>
          <w:rFonts w:ascii="ＭＳ 明朝" w:eastAsia="ＭＳ 明朝" w:hAnsi="ＭＳ 明朝"/>
        </w:rPr>
      </w:pPr>
    </w:p>
    <w:p w14:paraId="01607E86" w14:textId="2383EC54" w:rsidR="00414F6D" w:rsidRDefault="00414F6D" w:rsidP="00CC5088">
      <w:pPr>
        <w:rPr>
          <w:rFonts w:ascii="ＭＳ 明朝" w:eastAsia="ＭＳ 明朝" w:hAnsi="ＭＳ 明朝"/>
        </w:rPr>
      </w:pPr>
    </w:p>
    <w:p w14:paraId="170E0EE9" w14:textId="115EC38F" w:rsidR="00414F6D" w:rsidRDefault="00414F6D" w:rsidP="00CC5088">
      <w:pPr>
        <w:rPr>
          <w:rFonts w:ascii="ＭＳ 明朝" w:eastAsia="ＭＳ 明朝" w:hAnsi="ＭＳ 明朝"/>
        </w:rPr>
      </w:pPr>
    </w:p>
    <w:p w14:paraId="7B81004A" w14:textId="1EF511B1" w:rsidR="00414F6D" w:rsidRDefault="00414F6D" w:rsidP="00CC5088">
      <w:pPr>
        <w:rPr>
          <w:rFonts w:ascii="ＭＳ 明朝" w:eastAsia="ＭＳ 明朝" w:hAnsi="ＭＳ 明朝"/>
        </w:rPr>
      </w:pPr>
    </w:p>
    <w:p w14:paraId="3AB4820D" w14:textId="39EE02E4" w:rsidR="00414F6D" w:rsidRDefault="00414F6D" w:rsidP="00CC5088">
      <w:pPr>
        <w:rPr>
          <w:rFonts w:ascii="ＭＳ 明朝" w:eastAsia="ＭＳ 明朝" w:hAnsi="ＭＳ 明朝"/>
        </w:rPr>
      </w:pPr>
    </w:p>
    <w:p w14:paraId="7AF1BA51" w14:textId="2685BF4C" w:rsidR="00414F6D" w:rsidRDefault="00414F6D" w:rsidP="00CC5088">
      <w:pPr>
        <w:rPr>
          <w:rFonts w:ascii="ＭＳ 明朝" w:eastAsia="ＭＳ 明朝" w:hAnsi="ＭＳ 明朝"/>
        </w:rPr>
      </w:pPr>
    </w:p>
    <w:p w14:paraId="74088279" w14:textId="0582612F" w:rsidR="00414F6D" w:rsidRDefault="00414F6D" w:rsidP="00CC5088">
      <w:pPr>
        <w:rPr>
          <w:rFonts w:ascii="ＭＳ 明朝" w:eastAsia="ＭＳ 明朝" w:hAnsi="ＭＳ 明朝"/>
        </w:rPr>
      </w:pPr>
    </w:p>
    <w:p w14:paraId="75D6FA0C" w14:textId="5343A47B" w:rsidR="00414F6D" w:rsidRDefault="00414F6D" w:rsidP="00CC5088">
      <w:pPr>
        <w:rPr>
          <w:rFonts w:ascii="ＭＳ 明朝" w:eastAsia="ＭＳ 明朝" w:hAnsi="ＭＳ 明朝"/>
        </w:rPr>
      </w:pPr>
    </w:p>
    <w:p w14:paraId="6509E1EA" w14:textId="472CC90A" w:rsidR="00414F6D" w:rsidRDefault="00414F6D" w:rsidP="00CC5088">
      <w:pPr>
        <w:rPr>
          <w:rFonts w:ascii="ＭＳ 明朝" w:eastAsia="ＭＳ 明朝" w:hAnsi="ＭＳ 明朝"/>
        </w:rPr>
      </w:pPr>
    </w:p>
    <w:p w14:paraId="1C296837" w14:textId="7B8FC8D0" w:rsidR="00414F6D" w:rsidRDefault="00414F6D" w:rsidP="00CC5088">
      <w:pPr>
        <w:rPr>
          <w:rFonts w:ascii="ＭＳ 明朝" w:eastAsia="ＭＳ 明朝" w:hAnsi="ＭＳ 明朝"/>
        </w:rPr>
      </w:pPr>
    </w:p>
    <w:p w14:paraId="5617D4AA" w14:textId="6B465665" w:rsidR="00414F6D" w:rsidRDefault="00414F6D" w:rsidP="00CC5088">
      <w:pPr>
        <w:rPr>
          <w:rFonts w:ascii="ＭＳ 明朝" w:eastAsia="ＭＳ 明朝" w:hAnsi="ＭＳ 明朝"/>
        </w:rPr>
      </w:pPr>
    </w:p>
    <w:p w14:paraId="046D5C54" w14:textId="76AFB6BD" w:rsidR="00414F6D" w:rsidRDefault="00C55518" w:rsidP="00CC5088">
      <w:pPr>
        <w:rPr>
          <w:rFonts w:ascii="ＭＳ 明朝" w:eastAsia="ＭＳ 明朝" w:hAnsi="ＭＳ 明朝"/>
        </w:rPr>
      </w:pPr>
      <w:r>
        <w:rPr>
          <w:rFonts w:ascii="ＭＳ 明朝" w:eastAsia="ＭＳ 明朝" w:hAnsi="ＭＳ 明朝" w:hint="eastAsia"/>
          <w:noProof/>
          <w:color w:val="FF0000"/>
          <w:sz w:val="22"/>
        </w:rPr>
        <mc:AlternateContent>
          <mc:Choice Requires="wps">
            <w:drawing>
              <wp:anchor distT="0" distB="0" distL="114300" distR="114300" simplePos="0" relativeHeight="251665408" behindDoc="0" locked="0" layoutInCell="1" allowOverlap="1" wp14:anchorId="4E1A47B2" wp14:editId="25E0C8E1">
                <wp:simplePos x="0" y="0"/>
                <wp:positionH relativeFrom="margin">
                  <wp:posOffset>670560</wp:posOffset>
                </wp:positionH>
                <wp:positionV relativeFrom="paragraph">
                  <wp:posOffset>1413510</wp:posOffset>
                </wp:positionV>
                <wp:extent cx="5629275" cy="345292"/>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5629275" cy="345292"/>
                        </a:xfrm>
                        <a:prstGeom prst="rect">
                          <a:avLst/>
                        </a:prstGeom>
                        <a:solidFill>
                          <a:sysClr val="window" lastClr="FFFFFF"/>
                        </a:solidFill>
                        <a:ln w="9525" cap="flat" cmpd="sng" algn="ctr">
                          <a:noFill/>
                          <a:prstDash val="solid"/>
                          <a:miter lim="800000"/>
                        </a:ln>
                        <a:effectLst/>
                      </wps:spPr>
                      <wps:txbx>
                        <w:txbxContent>
                          <w:p w14:paraId="7551187D" w14:textId="6B7503E5" w:rsidR="00604FAC" w:rsidRDefault="00586AD8" w:rsidP="007E6512">
                            <w:pPr>
                              <w:spacing w:line="260" w:lineRule="exact"/>
                              <w:ind w:firstLineChars="100" w:firstLine="201"/>
                              <w:rPr>
                                <w:rFonts w:ascii="ＭＳ 明朝" w:eastAsia="ＭＳ 明朝" w:hAnsi="ＭＳ 明朝"/>
                                <w:b/>
                                <w:bCs/>
                                <w:sz w:val="20"/>
                                <w:szCs w:val="20"/>
                              </w:rPr>
                            </w:pPr>
                            <w:r w:rsidRPr="00586AD8">
                              <w:rPr>
                                <w:rFonts w:ascii="ＭＳ 明朝" w:eastAsia="ＭＳ 明朝" w:hAnsi="ＭＳ 明朝" w:hint="eastAsia"/>
                                <w:b/>
                                <w:bCs/>
                                <w:sz w:val="20"/>
                                <w:szCs w:val="20"/>
                              </w:rPr>
                              <w:t>東京都教育委員会「就学前教育カリキュラム改訂版ハンドブック」（平成30年3月）よ</w:t>
                            </w:r>
                            <w:r w:rsidR="00604FAC">
                              <w:rPr>
                                <w:rFonts w:ascii="ＭＳ 明朝" w:eastAsia="ＭＳ 明朝" w:hAnsi="ＭＳ 明朝" w:hint="eastAsia"/>
                                <w:b/>
                                <w:bCs/>
                                <w:sz w:val="20"/>
                                <w:szCs w:val="20"/>
                              </w:rPr>
                              <w:t>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A47B2" id="正方形/長方形 2" o:spid="_x0000_s1028" style="position:absolute;left:0;text-align:left;margin-left:52.8pt;margin-top:111.3pt;width:443.25pt;height:27.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cQBkAIAAPMEAAAOAAAAZHJzL2Uyb0RvYy54bWysVM1u1DAQviPxDpbvNLthtz9Rs9Wq1SKk&#10;qq3Uop5nHWdjyX/Y3k2W94AHoGfOiAOPQyXegrGTbUvhhMjBmfGM5+fzNz4+6ZQkG+68MLqk470R&#10;JVwzUwm9Kum7m8WrQ0p8AF2BNJqXdMs9PZm9fHHc2oLnpjGy4o5gEO2L1pa0CcEWWeZZwxX4PWO5&#10;RmNtnIKAqltllYMWoyuZ5aPRftYaV1lnGPced896I52l+HXNWbisa88DkSXF2kJaXVqXcc1mx1Cs&#10;HNhGsKEM+IcqFAiNSR9CnUEAsnbij1BKMGe8qcMeMyozdS0YTz1gN+PRs26uG7A89YLgePsAk/9/&#10;YdnF5soRUZU0p0SDwiu6/3J3/+nbj++fs58fv/YSySNQrfUF+l/bKzdoHsXYdVc7Ff/YD+kSuNsH&#10;cHkXCMPN6X5+lB9MKWFoez2ZohaDZo+nrfPhDTeKRKGkDi8vYQqbcx96151LTOaNFNVCSJmUrT+V&#10;jmwA7xnpUZmWEgk+4GZJF+kbsv12TGrSlvRomse6APlXSwgoKouIeL2iBOQKic2CS6VoExNiLVDE&#10;Us7AN33OFDVmgEKJgJSWQpX0cBS/IbHU0coTKYeGIqI9hlEK3bIbrgIDxZ2lqbZ4Pc70vPWWLQSm&#10;PcfGrsAhUZHSOHzhEpdaGmzFDBIljXEf/rYf/ZE/aKWkReJjn+/X4Dji9VYjs47Gk0mclKRMpgc5&#10;Ku6pZfnUotfq1CDmYxxzy5IY/YPcibUz6hZndB6zogk0w9w9ooNyGvqBxClnfD5PbjgdFsK5vrYs&#10;Bt8BftPdgrMDQQJS68LshgSKZzzpfeNJbebrYGqRSPSIK5IvKjhZiYbDKxBH96mevB7fqtkvAAAA&#10;//8DAFBLAwQUAAYACAAAACEA30xNFeAAAAALAQAADwAAAGRycy9kb3ducmV2LnhtbEyPQUsDMRCF&#10;74L/IYzgRWzSYLt23WwRwYIKFlu9Zzdxs5hMlk3arv/e8aS3eTOPN9+r1lPw7GjH1EdUMJ8JYBbb&#10;aHrsFLzvH69vgaWs0Wgf0Sr4tgnW9flZpUsTT/hmj7vcMQrBVGoFLueh5Dy1zgadZnGwSLfPOAad&#10;SY4dN6M+UXjwXAqx5EH3SB+cHuyDs+3X7hAUCOO2H898v3A3Txss/MvVptm+KnV5Md3fAct2yn9m&#10;+MUndKiJqYkHNIl50mKxJKsCKSUN5Fit5BxYQ5uiEMDriv/vUP8AAAD//wMAUEsBAi0AFAAGAAgA&#10;AAAhALaDOJL+AAAA4QEAABMAAAAAAAAAAAAAAAAAAAAAAFtDb250ZW50X1R5cGVzXS54bWxQSwEC&#10;LQAUAAYACAAAACEAOP0h/9YAAACUAQAACwAAAAAAAAAAAAAAAAAvAQAAX3JlbHMvLnJlbHNQSwEC&#10;LQAUAAYACAAAACEAdUXEAZACAADzBAAADgAAAAAAAAAAAAAAAAAuAgAAZHJzL2Uyb0RvYy54bWxQ&#10;SwECLQAUAAYACAAAACEA30xNFeAAAAALAQAADwAAAAAAAAAAAAAAAADqBAAAZHJzL2Rvd25yZXYu&#10;eG1sUEsFBgAAAAAEAAQA8wAAAPcFAAAAAA==&#10;" fillcolor="window" stroked="f">
                <v:textbox>
                  <w:txbxContent>
                    <w:p w14:paraId="7551187D" w14:textId="6B7503E5" w:rsidR="00604FAC" w:rsidRDefault="00586AD8" w:rsidP="007E6512">
                      <w:pPr>
                        <w:spacing w:line="260" w:lineRule="exact"/>
                        <w:ind w:firstLineChars="100" w:firstLine="201"/>
                        <w:rPr>
                          <w:rFonts w:ascii="ＭＳ 明朝" w:eastAsia="ＭＳ 明朝" w:hAnsi="ＭＳ 明朝"/>
                          <w:b/>
                          <w:bCs/>
                          <w:sz w:val="20"/>
                          <w:szCs w:val="20"/>
                        </w:rPr>
                      </w:pPr>
                      <w:r w:rsidRPr="00586AD8">
                        <w:rPr>
                          <w:rFonts w:ascii="ＭＳ 明朝" w:eastAsia="ＭＳ 明朝" w:hAnsi="ＭＳ 明朝" w:hint="eastAsia"/>
                          <w:b/>
                          <w:bCs/>
                          <w:sz w:val="20"/>
                          <w:szCs w:val="20"/>
                        </w:rPr>
                        <w:t>東京都教育委員会「就学前教育カリキュラム改訂版ハンドブック」（平成30年3月）よ</w:t>
                      </w:r>
                      <w:r w:rsidR="00604FAC">
                        <w:rPr>
                          <w:rFonts w:ascii="ＭＳ 明朝" w:eastAsia="ＭＳ 明朝" w:hAnsi="ＭＳ 明朝" w:hint="eastAsia"/>
                          <w:b/>
                          <w:bCs/>
                          <w:sz w:val="20"/>
                          <w:szCs w:val="20"/>
                        </w:rPr>
                        <w:t>り</w:t>
                      </w:r>
                    </w:p>
                  </w:txbxContent>
                </v:textbox>
                <w10:wrap anchorx="margin"/>
              </v:rect>
            </w:pict>
          </mc:Fallback>
        </mc:AlternateContent>
      </w:r>
    </w:p>
    <w:p w14:paraId="0D583617" w14:textId="38EC2D34" w:rsidR="00414F6D" w:rsidRDefault="00414F6D" w:rsidP="00CC5088">
      <w:pPr>
        <w:rPr>
          <w:rFonts w:ascii="ＭＳ 明朝" w:eastAsia="ＭＳ 明朝" w:hAnsi="ＭＳ 明朝"/>
        </w:rPr>
      </w:pPr>
    </w:p>
    <w:p w14:paraId="578EFABB" w14:textId="2335C5C8" w:rsidR="00B82555" w:rsidRDefault="00B82555" w:rsidP="00CC5088">
      <w:pPr>
        <w:rPr>
          <w:rFonts w:ascii="ＭＳ 明朝" w:eastAsia="ＭＳ 明朝" w:hAnsi="ＭＳ 明朝"/>
        </w:rPr>
      </w:pPr>
    </w:p>
    <w:p w14:paraId="60F14812" w14:textId="2366C025" w:rsidR="00B82555" w:rsidRDefault="00B82555" w:rsidP="00CC5088">
      <w:pPr>
        <w:rPr>
          <w:rFonts w:ascii="ＭＳ 明朝" w:eastAsia="ＭＳ 明朝" w:hAnsi="ＭＳ 明朝"/>
        </w:rPr>
      </w:pPr>
    </w:p>
    <w:p w14:paraId="37E60A9B" w14:textId="0F31BADF" w:rsidR="00B82555" w:rsidRDefault="00B82555" w:rsidP="00CC5088">
      <w:pPr>
        <w:rPr>
          <w:rFonts w:ascii="ＭＳ 明朝" w:eastAsia="ＭＳ 明朝" w:hAnsi="ＭＳ 明朝"/>
        </w:rPr>
      </w:pPr>
    </w:p>
    <w:p w14:paraId="01DAB955" w14:textId="3F04ADD2" w:rsidR="00B82555" w:rsidRDefault="00B82555" w:rsidP="00CC5088">
      <w:pPr>
        <w:rPr>
          <w:rFonts w:ascii="ＭＳ 明朝" w:eastAsia="ＭＳ 明朝" w:hAnsi="ＭＳ 明朝"/>
        </w:rPr>
      </w:pPr>
    </w:p>
    <w:p w14:paraId="544224BE" w14:textId="77777777" w:rsidR="00B82555" w:rsidRDefault="00B82555" w:rsidP="00B82555">
      <w:pPr>
        <w:widowControl/>
        <w:adjustRightInd w:val="0"/>
        <w:snapToGrid w:val="0"/>
        <w:spacing w:line="220" w:lineRule="exact"/>
        <w:jc w:val="left"/>
        <w:rPr>
          <w:rFonts w:ascii="ＭＳ 明朝" w:eastAsia="ＭＳ 明朝" w:hAnsi="ＭＳ 明朝"/>
          <w:sz w:val="24"/>
          <w:szCs w:val="28"/>
        </w:rPr>
      </w:pPr>
      <w:r>
        <w:rPr>
          <w:rFonts w:ascii="ＭＳ 明朝" w:eastAsia="ＭＳ 明朝" w:hAnsi="ＭＳ 明朝" w:hint="eastAsia"/>
          <w:noProof/>
          <w:color w:val="FF0000"/>
          <w:sz w:val="22"/>
        </w:rPr>
        <w:lastRenderedPageBreak/>
        <mc:AlternateContent>
          <mc:Choice Requires="wps">
            <w:drawing>
              <wp:anchor distT="0" distB="0" distL="114300" distR="114300" simplePos="0" relativeHeight="251685888" behindDoc="0" locked="0" layoutInCell="1" allowOverlap="1" wp14:anchorId="6A4E7834" wp14:editId="5F6644BF">
                <wp:simplePos x="0" y="0"/>
                <wp:positionH relativeFrom="margin">
                  <wp:posOffset>1457960</wp:posOffset>
                </wp:positionH>
                <wp:positionV relativeFrom="paragraph">
                  <wp:posOffset>-302260</wp:posOffset>
                </wp:positionV>
                <wp:extent cx="2750820" cy="419100"/>
                <wp:effectExtent l="0" t="0" r="11430" b="19050"/>
                <wp:wrapNone/>
                <wp:docPr id="19" name="正方形/長方形 19"/>
                <wp:cNvGraphicFramePr/>
                <a:graphic xmlns:a="http://schemas.openxmlformats.org/drawingml/2006/main">
                  <a:graphicData uri="http://schemas.microsoft.com/office/word/2010/wordprocessingShape">
                    <wps:wsp>
                      <wps:cNvSpPr/>
                      <wps:spPr>
                        <a:xfrm>
                          <a:off x="0" y="0"/>
                          <a:ext cx="2750820" cy="419100"/>
                        </a:xfrm>
                        <a:prstGeom prst="rect">
                          <a:avLst/>
                        </a:prstGeom>
                        <a:solidFill>
                          <a:sysClr val="window" lastClr="FFFFFF"/>
                        </a:solidFill>
                        <a:ln w="12700" cap="flat" cmpd="sng" algn="ctr">
                          <a:solidFill>
                            <a:srgbClr val="0000CC"/>
                          </a:solidFill>
                          <a:prstDash val="solid"/>
                          <a:miter lim="800000"/>
                        </a:ln>
                        <a:effectLst/>
                      </wps:spPr>
                      <wps:txbx>
                        <w:txbxContent>
                          <w:p w14:paraId="45E1294D" w14:textId="77777777" w:rsidR="00B82555" w:rsidRPr="00E5219E" w:rsidRDefault="00B82555" w:rsidP="00B82555">
                            <w:pPr>
                              <w:adjustRightInd w:val="0"/>
                              <w:snapToGrid w:val="0"/>
                              <w:rPr>
                                <w:rFonts w:ascii="ＭＳ 明朝" w:eastAsia="ＭＳ 明朝" w:hAnsi="ＭＳ 明朝"/>
                                <w:b/>
                                <w:bCs/>
                                <w:sz w:val="32"/>
                                <w:szCs w:val="32"/>
                              </w:rPr>
                            </w:pPr>
                            <w:r>
                              <w:rPr>
                                <w:rFonts w:ascii="ＭＳ 明朝" w:eastAsia="ＭＳ 明朝" w:hAnsi="ＭＳ 明朝" w:hint="eastAsia"/>
                                <w:b/>
                                <w:bCs/>
                                <w:sz w:val="32"/>
                                <w:szCs w:val="32"/>
                              </w:rPr>
                              <w:t>学びと</w:t>
                            </w:r>
                            <w:r>
                              <w:rPr>
                                <w:rFonts w:ascii="ＭＳ 明朝" w:eastAsia="ＭＳ 明朝" w:hAnsi="ＭＳ 明朝"/>
                                <w:b/>
                                <w:bCs/>
                                <w:sz w:val="32"/>
                                <w:szCs w:val="32"/>
                              </w:rPr>
                              <w:t>育ちを</w:t>
                            </w:r>
                            <w:r>
                              <w:rPr>
                                <w:rFonts w:ascii="ＭＳ 明朝" w:eastAsia="ＭＳ 明朝" w:hAnsi="ＭＳ 明朝" w:hint="eastAsia"/>
                                <w:b/>
                                <w:bCs/>
                                <w:sz w:val="32"/>
                                <w:szCs w:val="32"/>
                              </w:rPr>
                              <w:t>つなぐシート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E7834" id="正方形/長方形 19" o:spid="_x0000_s1029" style="position:absolute;margin-left:114.8pt;margin-top:-23.8pt;width:216.6pt;height:33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rmKnwIAAB8FAAAOAAAAZHJzL2Uyb0RvYy54bWysVM1uEzEQviPxDpbvdJOQ0jbqpopSBSFV&#10;baQW9ex4vdmV/IftZDe8BzwAnDkjDjwOlXgLPnuT9IeeEHvwznjGM55vvvHpWaskWQvna6Nz2j/o&#10;USI0N0Wtlzl9fzN7dUyJD0wXTBotcroRnp6NX744bexIDExlZCEcQRDtR43NaRWCHWWZ55VQzB8Y&#10;KzSMpXGKBahumRWONYiuZDbo9d5kjXGFdYYL77F73hnpOMUvS8HDVVl6EYjMKe4W0urSuohrNj5l&#10;o6Vjtqr59hrsH26hWK2RdB/qnAVGVq7+K5SquTPelOGAG5WZsqy5SDWgmn7vSTXXFbMi1QJwvN3D&#10;5P9fWH65njtSF+jdCSWaKfTo7tvXu88/fv38kv3+9L2TCKyAqrF+hBPXdu62mocY625Lp+IfFZE2&#10;wbvZwyvaQDg2B0eHveMBusBhG/ZP+r2Ef3Z/2jof3gqjSBRy6tC+hCpbX/iAjHDducRk3si6mNVS&#10;JmXjp9KRNUOnQZDCNJRI5gM2czpLXywBIR4dk5o0KH5whMsQzkDBUrIAUVmA4vWSEiaX4DYPLt3l&#10;0Wnvlot91h6+6fS5JPHS58xX3e1ShOjGRqoOoL+sVU6P4/EdIFJHq0gE3pYese/QjlJoF21q2+sY&#10;KO4sTLFBK53pOO4tn9VIewEI5syB1KgPgxqusJTSoGizlSipjPv43H70B9dgpaTBkACQDyvmBJB9&#10;p8HCk/5wGKcqKcPDo9hc99CyeGjRKzU16E4fT4LlSYz+Qe7E0hl1i3mexKwwMc2Ru4N+q0xDN7x4&#10;EbiYTJIbJsmycKGvLY/BI3IR8Jv2ljm7pVIACS/NbqDY6AmjOt94UpvJKpiyTnS7xxXEiQqmMFFo&#10;+2LEMX+oJ6/7d238BwAA//8DAFBLAwQUAAYACAAAACEAv/wEIOEAAAAKAQAADwAAAGRycy9kb3du&#10;cmV2LnhtbEyPTUvDQBCG74L/YRnBi7QbQ4lNzKaIELyo0Grb6zYZk9DsbMhu8/HvHU/1NsM8vPO8&#10;6WYyrRiwd40lBY/LAARSYcuGKgXfX/liDcJ5TaVuLaGCGR1sstubVCelHWmLw85XgkPIJVpB7X2X&#10;SOmKGo12S9sh8e3H9kZ7XvtKlr0eOdy0MgyCSBrdEH+odYevNRbn3cUoKN7yeX+cj3n8Pg5nv/14&#10;mA7xp1L3d9PLMwiPk7/C8KfP6pCx08leqHSiVRCGccSogsXqiQcmoijkMidG1yuQWSr/V8h+AQAA&#10;//8DAFBLAQItABQABgAIAAAAIQC2gziS/gAAAOEBAAATAAAAAAAAAAAAAAAAAAAAAABbQ29udGVu&#10;dF9UeXBlc10ueG1sUEsBAi0AFAAGAAgAAAAhADj9If/WAAAAlAEAAAsAAAAAAAAAAAAAAAAALwEA&#10;AF9yZWxzLy5yZWxzUEsBAi0AFAAGAAgAAAAhADdGuYqfAgAAHwUAAA4AAAAAAAAAAAAAAAAALgIA&#10;AGRycy9lMm9Eb2MueG1sUEsBAi0AFAAGAAgAAAAhAL/8BCDhAAAACgEAAA8AAAAAAAAAAAAAAAAA&#10;+QQAAGRycy9kb3ducmV2LnhtbFBLBQYAAAAABAAEAPMAAAAHBgAAAAA=&#10;" fillcolor="window" strokecolor="#00c" strokeweight="1pt">
                <v:textbox>
                  <w:txbxContent>
                    <w:p w14:paraId="45E1294D" w14:textId="77777777" w:rsidR="00B82555" w:rsidRPr="00E5219E" w:rsidRDefault="00B82555" w:rsidP="00B82555">
                      <w:pPr>
                        <w:adjustRightInd w:val="0"/>
                        <w:snapToGrid w:val="0"/>
                        <w:rPr>
                          <w:rFonts w:ascii="ＭＳ 明朝" w:eastAsia="ＭＳ 明朝" w:hAnsi="ＭＳ 明朝"/>
                          <w:b/>
                          <w:bCs/>
                          <w:sz w:val="32"/>
                          <w:szCs w:val="32"/>
                        </w:rPr>
                      </w:pPr>
                      <w:r>
                        <w:rPr>
                          <w:rFonts w:ascii="ＭＳ 明朝" w:eastAsia="ＭＳ 明朝" w:hAnsi="ＭＳ 明朝" w:hint="eastAsia"/>
                          <w:b/>
                          <w:bCs/>
                          <w:sz w:val="32"/>
                          <w:szCs w:val="32"/>
                        </w:rPr>
                        <w:t>学びと</w:t>
                      </w:r>
                      <w:r>
                        <w:rPr>
                          <w:rFonts w:ascii="ＭＳ 明朝" w:eastAsia="ＭＳ 明朝" w:hAnsi="ＭＳ 明朝"/>
                          <w:b/>
                          <w:bCs/>
                          <w:sz w:val="32"/>
                          <w:szCs w:val="32"/>
                        </w:rPr>
                        <w:t>育ちを</w:t>
                      </w:r>
                      <w:r>
                        <w:rPr>
                          <w:rFonts w:ascii="ＭＳ 明朝" w:eastAsia="ＭＳ 明朝" w:hAnsi="ＭＳ 明朝" w:hint="eastAsia"/>
                          <w:b/>
                          <w:bCs/>
                          <w:sz w:val="32"/>
                          <w:szCs w:val="32"/>
                        </w:rPr>
                        <w:t>つなぐシート</w:t>
                      </w:r>
                    </w:p>
                  </w:txbxContent>
                </v:textbox>
                <w10:wrap anchorx="margin"/>
              </v:rect>
            </w:pict>
          </mc:Fallback>
        </mc:AlternateContent>
      </w:r>
    </w:p>
    <w:p w14:paraId="0888625F" w14:textId="77777777" w:rsidR="00B82555" w:rsidRPr="00173E1F" w:rsidRDefault="00B82555" w:rsidP="00B82555">
      <w:pPr>
        <w:widowControl/>
        <w:jc w:val="left"/>
        <w:rPr>
          <w:rFonts w:ascii="ＭＳ 明朝" w:eastAsia="ＭＳ 明朝" w:hAnsi="ＭＳ 明朝"/>
          <w:sz w:val="24"/>
          <w:szCs w:val="28"/>
        </w:rPr>
      </w:pPr>
      <w:r w:rsidRPr="00173E1F">
        <w:rPr>
          <w:rFonts w:ascii="ＭＳ 明朝" w:eastAsia="ＭＳ 明朝" w:hAnsi="ＭＳ 明朝" w:hint="eastAsia"/>
          <w:sz w:val="24"/>
          <w:szCs w:val="28"/>
        </w:rPr>
        <w:t>【○○立〇○○園　○年○月作成】</w:t>
      </w:r>
    </w:p>
    <w:tbl>
      <w:tblPr>
        <w:tblStyle w:val="a3"/>
        <w:tblpPr w:leftFromText="142" w:rightFromText="142" w:vertAnchor="page" w:horzAnchor="margin" w:tblpY="1621"/>
        <w:tblW w:w="10201" w:type="dxa"/>
        <w:tblLook w:val="04A0" w:firstRow="1" w:lastRow="0" w:firstColumn="1" w:lastColumn="0" w:noHBand="0" w:noVBand="1"/>
      </w:tblPr>
      <w:tblGrid>
        <w:gridCol w:w="462"/>
        <w:gridCol w:w="1481"/>
        <w:gridCol w:w="5565"/>
        <w:gridCol w:w="1306"/>
        <w:gridCol w:w="1387"/>
      </w:tblGrid>
      <w:tr w:rsidR="00B82555" w14:paraId="7440A7F3" w14:textId="77777777" w:rsidTr="00E8031D">
        <w:trPr>
          <w:cantSplit/>
          <w:trHeight w:val="359"/>
        </w:trPr>
        <w:tc>
          <w:tcPr>
            <w:tcW w:w="10201" w:type="dxa"/>
            <w:gridSpan w:val="5"/>
            <w:tcBorders>
              <w:top w:val="single" w:sz="4" w:space="0" w:color="auto"/>
              <w:left w:val="single" w:sz="4" w:space="0" w:color="auto"/>
              <w:bottom w:val="single" w:sz="4" w:space="0" w:color="auto"/>
            </w:tcBorders>
            <w:shd w:val="clear" w:color="auto" w:fill="66CCFF"/>
            <w:vAlign w:val="center"/>
          </w:tcPr>
          <w:p w14:paraId="733285B7" w14:textId="77777777" w:rsidR="00B82555" w:rsidRPr="00D74860" w:rsidRDefault="00B82555" w:rsidP="00E8031D">
            <w:pPr>
              <w:jc w:val="center"/>
              <w:rPr>
                <w:rFonts w:ascii="ＭＳ ゴシック" w:eastAsia="ＭＳ ゴシック" w:hAnsi="ＭＳ ゴシック"/>
                <w:sz w:val="28"/>
                <w:szCs w:val="20"/>
              </w:rPr>
            </w:pPr>
            <w:r w:rsidRPr="00D74860">
              <w:rPr>
                <w:rFonts w:ascii="ＭＳ ゴシック" w:eastAsia="ＭＳ ゴシック" w:hAnsi="ＭＳ ゴシック" w:hint="eastAsia"/>
                <w:sz w:val="28"/>
                <w:szCs w:val="20"/>
              </w:rPr>
              <w:t xml:space="preserve">５歳児　</w:t>
            </w:r>
            <w:r w:rsidRPr="00D74860">
              <w:rPr>
                <w:rFonts w:ascii="HGP創英角ﾎﾟｯﾌﾟ体" w:eastAsia="HGP創英角ﾎﾟｯﾌﾟ体" w:hAnsi="HGP創英角ﾎﾟｯﾌﾟ体" w:hint="eastAsia"/>
                <w:sz w:val="28"/>
                <w:szCs w:val="20"/>
              </w:rPr>
              <w:t>友達と力を合わせて生活を進めていけるように</w:t>
            </w:r>
          </w:p>
        </w:tc>
      </w:tr>
      <w:tr w:rsidR="00B82555" w14:paraId="7349C5DB" w14:textId="77777777" w:rsidTr="00E8031D">
        <w:trPr>
          <w:cantSplit/>
          <w:trHeight w:val="551"/>
        </w:trPr>
        <w:tc>
          <w:tcPr>
            <w:tcW w:w="1943" w:type="dxa"/>
            <w:gridSpan w:val="2"/>
            <w:tcBorders>
              <w:top w:val="single" w:sz="4" w:space="0" w:color="auto"/>
              <w:left w:val="single" w:sz="4" w:space="0" w:color="auto"/>
              <w:bottom w:val="single" w:sz="4" w:space="0" w:color="auto"/>
              <w:right w:val="single" w:sz="4" w:space="0" w:color="auto"/>
            </w:tcBorders>
            <w:vAlign w:val="center"/>
          </w:tcPr>
          <w:p w14:paraId="6F7819D3" w14:textId="77777777" w:rsidR="00B82555" w:rsidRPr="00FF7213" w:rsidRDefault="00B82555" w:rsidP="00E8031D">
            <w:pPr>
              <w:spacing w:line="220" w:lineRule="exact"/>
              <w:ind w:left="160" w:hangingChars="100" w:hanging="160"/>
              <w:jc w:val="center"/>
              <w:rPr>
                <w:rFonts w:ascii="HG丸ｺﾞｼｯｸM-PRO" w:eastAsia="HG丸ｺﾞｼｯｸM-PRO" w:hAnsi="HG丸ｺﾞｼｯｸM-PRO"/>
                <w:sz w:val="16"/>
                <w:szCs w:val="16"/>
              </w:rPr>
            </w:pPr>
          </w:p>
        </w:tc>
        <w:tc>
          <w:tcPr>
            <w:tcW w:w="5565" w:type="dxa"/>
            <w:tcBorders>
              <w:top w:val="double" w:sz="4" w:space="0" w:color="auto"/>
              <w:left w:val="single" w:sz="4" w:space="0" w:color="auto"/>
              <w:bottom w:val="double" w:sz="4" w:space="0" w:color="auto"/>
            </w:tcBorders>
            <w:shd w:val="clear" w:color="auto" w:fill="CC99FF"/>
            <w:vAlign w:val="center"/>
          </w:tcPr>
          <w:p w14:paraId="6D8399ED" w14:textId="77777777" w:rsidR="00B82555" w:rsidRPr="00A77656" w:rsidRDefault="00B82555" w:rsidP="00E8031D">
            <w:pPr>
              <w:spacing w:line="240" w:lineRule="exact"/>
              <w:ind w:firstLineChars="200" w:firstLine="400"/>
              <w:jc w:val="left"/>
              <w:rPr>
                <w:rFonts w:ascii="HG丸ｺﾞｼｯｸM-PRO" w:eastAsia="HG丸ｺﾞｼｯｸM-PRO" w:hAnsi="HG丸ｺﾞｼｯｸM-PRO"/>
                <w:sz w:val="20"/>
                <w:szCs w:val="20"/>
              </w:rPr>
            </w:pPr>
            <w:r w:rsidRPr="00FF7213">
              <w:rPr>
                <w:rFonts w:ascii="HG丸ｺﾞｼｯｸM-PRO" w:eastAsia="HG丸ｺﾞｼｯｸM-PRO" w:hAnsi="HG丸ｺﾞｼｯｸM-PRO" w:hint="eastAsia"/>
                <w:sz w:val="20"/>
                <w:szCs w:val="20"/>
              </w:rPr>
              <w:t>○幼児が経験してきたこと</w:t>
            </w:r>
            <w:r>
              <w:rPr>
                <w:rFonts w:ascii="HG丸ｺﾞｼｯｸM-PRO" w:eastAsia="HG丸ｺﾞｼｯｸM-PRO" w:hAnsi="HG丸ｺﾞｼｯｸM-PRO" w:hint="eastAsia"/>
                <w:sz w:val="20"/>
                <w:szCs w:val="20"/>
              </w:rPr>
              <w:t xml:space="preserve">　</w:t>
            </w:r>
            <w:r w:rsidRPr="00FF7213">
              <w:rPr>
                <w:rFonts w:ascii="HG丸ｺﾞｼｯｸM-PRO" w:eastAsia="HG丸ｺﾞｼｯｸM-PRO" w:hAnsi="HG丸ｺﾞｼｯｸM-PRO" w:hint="eastAsia"/>
                <w:sz w:val="20"/>
                <w:szCs w:val="20"/>
              </w:rPr>
              <w:t>●援助、環境の工夫</w:t>
            </w:r>
          </w:p>
        </w:tc>
        <w:tc>
          <w:tcPr>
            <w:tcW w:w="1306" w:type="dxa"/>
            <w:tcBorders>
              <w:top w:val="double" w:sz="4" w:space="0" w:color="auto"/>
            </w:tcBorders>
            <w:shd w:val="clear" w:color="auto" w:fill="CCFF99"/>
            <w:vAlign w:val="center"/>
          </w:tcPr>
          <w:p w14:paraId="6CB5170D" w14:textId="77777777" w:rsidR="00B82555" w:rsidRPr="00FF7213" w:rsidRDefault="00B82555" w:rsidP="00E8031D">
            <w:pPr>
              <w:spacing w:line="240" w:lineRule="exact"/>
              <w:jc w:val="center"/>
              <w:rPr>
                <w:rFonts w:ascii="HG丸ｺﾞｼｯｸM-PRO" w:eastAsia="HG丸ｺﾞｼｯｸM-PRO" w:hAnsi="HG丸ｺﾞｼｯｸM-PRO"/>
                <w:sz w:val="20"/>
                <w:szCs w:val="20"/>
              </w:rPr>
            </w:pPr>
            <w:r w:rsidRPr="00FF7213">
              <w:rPr>
                <w:rFonts w:ascii="HG丸ｺﾞｼｯｸM-PRO" w:eastAsia="HG丸ｺﾞｼｯｸM-PRO" w:hAnsi="HG丸ｺﾞｼｯｸM-PRO" w:hint="eastAsia"/>
                <w:sz w:val="20"/>
                <w:szCs w:val="20"/>
              </w:rPr>
              <w:t>遊びや活動</w:t>
            </w:r>
          </w:p>
        </w:tc>
        <w:tc>
          <w:tcPr>
            <w:tcW w:w="1387" w:type="dxa"/>
            <w:tcBorders>
              <w:top w:val="double" w:sz="4" w:space="0" w:color="auto"/>
            </w:tcBorders>
            <w:shd w:val="clear" w:color="auto" w:fill="F7CAAC" w:themeFill="accent2" w:themeFillTint="66"/>
            <w:vAlign w:val="center"/>
          </w:tcPr>
          <w:p w14:paraId="7A423499" w14:textId="77777777" w:rsidR="00B82555" w:rsidRDefault="00B82555" w:rsidP="00E8031D">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87936" behindDoc="0" locked="0" layoutInCell="1" allowOverlap="1" wp14:anchorId="7168413B" wp14:editId="479B5936">
                      <wp:simplePos x="0" y="0"/>
                      <wp:positionH relativeFrom="column">
                        <wp:posOffset>-70485</wp:posOffset>
                      </wp:positionH>
                      <wp:positionV relativeFrom="paragraph">
                        <wp:posOffset>-41275</wp:posOffset>
                      </wp:positionV>
                      <wp:extent cx="883920" cy="7978140"/>
                      <wp:effectExtent l="19050" t="19050" r="11430" b="22860"/>
                      <wp:wrapNone/>
                      <wp:docPr id="3" name="正方形/長方形 3"/>
                      <wp:cNvGraphicFramePr/>
                      <a:graphic xmlns:a="http://schemas.openxmlformats.org/drawingml/2006/main">
                        <a:graphicData uri="http://schemas.microsoft.com/office/word/2010/wordprocessingShape">
                          <wps:wsp>
                            <wps:cNvSpPr/>
                            <wps:spPr>
                              <a:xfrm>
                                <a:off x="0" y="0"/>
                                <a:ext cx="883920" cy="7978140"/>
                              </a:xfrm>
                              <a:prstGeom prst="rect">
                                <a:avLst/>
                              </a:prstGeom>
                              <a:noFill/>
                              <a:ln w="28575">
                                <a:solidFill>
                                  <a:srgbClr val="F4B183"/>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2A843" id="正方形/長方形 3" o:spid="_x0000_s1026" style="position:absolute;left:0;text-align:left;margin-left:-5.55pt;margin-top:-3.25pt;width:69.6pt;height:628.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bbqQIAAHIFAAAOAAAAZHJzL2Uyb0RvYy54bWysVMFuEzEQvSPxD5bvdLNJ2qRRN1VoFYRU&#10;tRUt6tnx2skKr8fYTjbhP+AD4MwZceBzqMRfMPZuNqHkhLh4xztvZjwzb+bsfF0qshLWFaAzmh51&#10;KBGaQ17oeUbf3k9fDClxnumcKdAioxvh6Pn4+bOzyoxEFxagcmEJOtFuVJmMLrw3oyRxfCFK5o7A&#10;CI1KCbZkHq92nuSWVei9VEm30zlJKrC5scCFc/j3slbScfQvpeD+RkonPFEZxbf5eNp4zsKZjM/Y&#10;aG6ZWRS8eQb7h1eUrNAYtHV1yTwjS1v85aosuAUH0h9xKBOQsuAi5oDZpJ0n2dwtmBExFyyOM22Z&#10;3P9zy69Xt5YUeUZ7lGhWYosev355/PT954/Pya+P32qJ9EKhKuNGiL8zt7a5ORRD1mtpy/DFfMg6&#10;FnfTFlesPeH4czjsnXaxBRxVg9PBMO3H6ic7a2OdfyWgJEHIqMXmxZqy1ZXzGBGhW0gIpmFaKBUb&#10;qDSpMtodHg+Oo4UDVeRBG3DOzmcXypIVQw5M+y/TYcwGve3B8KY0hgg51llFyW+UCD6UfiMklgnz&#10;6NYRAkFF65ZxLrQ/CVWKnhAdzCQ+oTVMDxkqnzZGDTaYiUjc1rBzyPDPiK1FjArat8ZlocEecpC/&#10;ayPX+G32dc4h/RnkG2SHhXpsnOHTAltzxZy/ZRbnBNuJs+9v8JAKsAXQSJQswH449D/gkb6opaTC&#10;ucuoe79kVlCiXmsk9mnaR2IQHy/940GgjN3XzPY1elleALY1xS1jeBQD3qutKC2UD7giJiEqqpjm&#10;GDuj3Nvt5cLX+wCXDBeTSYThcBrmr/Sd4cF5qGqg3v36gVnT8NMjs69hO6Ns9ISmNTZYapgsPcgi&#10;cnhX16beONiRNM0SCptj/x5Ru1U5/g0AAP//AwBQSwMEFAAGAAgAAAAhALM1tAjhAAAACwEAAA8A&#10;AABkcnMvZG93bnJldi54bWxMj81OwzAQhO9IvIO1SNxax4VWaRqn4kcRhVtLJdSbG5s4Il5HsdsG&#10;np7NCW6zO6PZb/P14Fp2Nn1oPEoQ0wSYwcrrBmsJ+/dykgILUaFWrUcj4dsEWBfXV7nKtL/g1px3&#10;sWZUgiFTEmyMXcZ5qKxxKkx9Z5C8T987FWnsa657daFy1/JZkiy4Uw3SBas682RN9bU7OQmbw+vP&#10;493HW7kX8+d+k5Zb9VJZKW9vhocVsGiG+BeGEZ/QoSCmoz+hDqyVMBFCUJTEYg5sDMxSWhxHcb9c&#10;Ai9y/v+H4hcAAP//AwBQSwECLQAUAAYACAAAACEAtoM4kv4AAADhAQAAEwAAAAAAAAAAAAAAAAAA&#10;AAAAW0NvbnRlbnRfVHlwZXNdLnhtbFBLAQItABQABgAIAAAAIQA4/SH/1gAAAJQBAAALAAAAAAAA&#10;AAAAAAAAAC8BAABfcmVscy8ucmVsc1BLAQItABQABgAIAAAAIQD/qIbbqQIAAHIFAAAOAAAAAAAA&#10;AAAAAAAAAC4CAABkcnMvZTJvRG9jLnhtbFBLAQItABQABgAIAAAAIQCzNbQI4QAAAAsBAAAPAAAA&#10;AAAAAAAAAAAAAAMFAABkcnMvZG93bnJldi54bWxQSwUGAAAAAAQABADzAAAAEQYAAAAA&#10;" filled="f" strokecolor="#f4b183" strokeweight="2.25pt"/>
                  </w:pict>
                </mc:Fallback>
              </mc:AlternateContent>
            </w:r>
          </w:p>
          <w:p w14:paraId="58E8BA8E" w14:textId="77777777" w:rsidR="00B82555" w:rsidRPr="00FF7213" w:rsidRDefault="00B82555" w:rsidP="00E8031D">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協議メモ</w:t>
            </w:r>
          </w:p>
        </w:tc>
      </w:tr>
      <w:tr w:rsidR="00B82555" w14:paraId="3CBC026D" w14:textId="77777777" w:rsidTr="00E8031D">
        <w:trPr>
          <w:cantSplit/>
          <w:trHeight w:val="1535"/>
        </w:trPr>
        <w:tc>
          <w:tcPr>
            <w:tcW w:w="462" w:type="dxa"/>
            <w:vMerge w:val="restart"/>
            <w:tcBorders>
              <w:top w:val="single" w:sz="4" w:space="0" w:color="auto"/>
            </w:tcBorders>
            <w:shd w:val="clear" w:color="auto" w:fill="FFFF99"/>
            <w:textDirection w:val="tbRlV"/>
            <w:vAlign w:val="center"/>
          </w:tcPr>
          <w:p w14:paraId="70384E74" w14:textId="77777777" w:rsidR="00B82555" w:rsidRPr="00C64765" w:rsidRDefault="00B82555" w:rsidP="00E8031D">
            <w:pPr>
              <w:spacing w:line="240" w:lineRule="exact"/>
              <w:ind w:left="113" w:right="113"/>
              <w:jc w:val="center"/>
              <w:rPr>
                <w:rFonts w:ascii="ＭＳ Ｐゴシック" w:eastAsia="ＭＳ Ｐゴシック" w:hAnsi="ＭＳ Ｐゴシック"/>
                <w:sz w:val="28"/>
                <w:szCs w:val="28"/>
              </w:rPr>
            </w:pPr>
            <w:r w:rsidRPr="006D07B2">
              <w:rPr>
                <w:rFonts w:ascii="ＭＳ Ｐゴシック" w:eastAsia="ＭＳ Ｐゴシック" w:hAnsi="ＭＳ Ｐゴシック" w:hint="eastAsia"/>
                <w:sz w:val="22"/>
                <w:szCs w:val="28"/>
              </w:rPr>
              <w:t>学 び の 芽 生 え</w:t>
            </w:r>
          </w:p>
        </w:tc>
        <w:tc>
          <w:tcPr>
            <w:tcW w:w="1481" w:type="dxa"/>
            <w:tcBorders>
              <w:top w:val="single" w:sz="4" w:space="0" w:color="auto"/>
            </w:tcBorders>
            <w:shd w:val="clear" w:color="auto" w:fill="FFFF99"/>
            <w:vAlign w:val="center"/>
          </w:tcPr>
          <w:p w14:paraId="3B26A78F" w14:textId="77777777" w:rsidR="00B82555" w:rsidRPr="00A77656" w:rsidRDefault="00B82555" w:rsidP="00E8031D">
            <w:pPr>
              <w:adjustRightInd w:val="0"/>
              <w:snapToGrid w:val="0"/>
              <w:jc w:val="center"/>
              <w:rPr>
                <w:rFonts w:ascii="ＭＳ Ｐゴシック" w:eastAsia="ＭＳ Ｐゴシック" w:hAnsi="ＭＳ Ｐゴシック"/>
                <w:b/>
                <w:sz w:val="32"/>
                <w:szCs w:val="21"/>
              </w:rPr>
            </w:pPr>
            <w:r w:rsidRPr="00A77656">
              <w:rPr>
                <w:rFonts w:ascii="ＭＳ Ｐゴシック" w:eastAsia="ＭＳ Ｐゴシック" w:hAnsi="ＭＳ Ｐゴシック" w:hint="eastAsia"/>
                <w:b/>
                <w:sz w:val="32"/>
                <w:szCs w:val="21"/>
              </w:rPr>
              <w:t>思考</w:t>
            </w:r>
          </w:p>
          <w:p w14:paraId="54F6F6AF" w14:textId="77777777" w:rsidR="00B82555" w:rsidRPr="006D07B2" w:rsidRDefault="00B82555" w:rsidP="00E8031D">
            <w:pPr>
              <w:spacing w:line="60" w:lineRule="exact"/>
              <w:rPr>
                <w:rFonts w:ascii="ＭＳ Ｐゴシック" w:eastAsia="ＭＳ Ｐゴシック" w:hAnsi="ＭＳ Ｐゴシック"/>
                <w:sz w:val="16"/>
                <w:szCs w:val="18"/>
              </w:rPr>
            </w:pPr>
          </w:p>
          <w:p w14:paraId="21627A55" w14:textId="77777777" w:rsidR="00B82555" w:rsidRPr="00726494" w:rsidRDefault="00B82555" w:rsidP="00E8031D">
            <w:pPr>
              <w:spacing w:line="180" w:lineRule="exact"/>
              <w:rPr>
                <w:rFonts w:ascii="ＭＳ Ｐゴシック" w:eastAsia="ＭＳ Ｐゴシック" w:hAnsi="ＭＳ Ｐゴシック"/>
                <w:sz w:val="16"/>
                <w:szCs w:val="18"/>
              </w:rPr>
            </w:pPr>
            <w:r w:rsidRPr="00726494">
              <w:rPr>
                <w:rFonts w:ascii="ＭＳ Ｐゴシック" w:eastAsia="ＭＳ Ｐゴシック" w:hAnsi="ＭＳ Ｐゴシック" w:hint="eastAsia"/>
                <w:sz w:val="16"/>
                <w:szCs w:val="18"/>
              </w:rPr>
              <w:t>興味・関心</w:t>
            </w:r>
          </w:p>
          <w:p w14:paraId="59FBD1CA" w14:textId="77777777" w:rsidR="00B82555" w:rsidRPr="00726494" w:rsidRDefault="00B82555" w:rsidP="00E8031D">
            <w:pPr>
              <w:spacing w:line="180" w:lineRule="exact"/>
              <w:rPr>
                <w:rFonts w:ascii="ＭＳ Ｐゴシック" w:eastAsia="ＭＳ Ｐゴシック" w:hAnsi="ＭＳ Ｐゴシック"/>
                <w:sz w:val="16"/>
                <w:szCs w:val="18"/>
              </w:rPr>
            </w:pPr>
            <w:r w:rsidRPr="00726494">
              <w:rPr>
                <w:rFonts w:ascii="ＭＳ Ｐゴシック" w:eastAsia="ＭＳ Ｐゴシック" w:hAnsi="ＭＳ Ｐゴシック" w:hint="eastAsia"/>
                <w:sz w:val="16"/>
                <w:szCs w:val="18"/>
              </w:rPr>
              <w:t>好奇心</w:t>
            </w:r>
          </w:p>
          <w:p w14:paraId="2CAC1417" w14:textId="77777777" w:rsidR="00B82555" w:rsidRDefault="00B82555" w:rsidP="00E8031D">
            <w:pPr>
              <w:spacing w:line="180" w:lineRule="exact"/>
              <w:ind w:left="160" w:hangingChars="100" w:hanging="160"/>
              <w:rPr>
                <w:rFonts w:ascii="ＭＳ Ｐゴシック" w:eastAsia="ＭＳ Ｐゴシック" w:hAnsi="ＭＳ Ｐゴシック"/>
                <w:sz w:val="16"/>
                <w:szCs w:val="18"/>
              </w:rPr>
            </w:pPr>
            <w:r w:rsidRPr="00726494">
              <w:rPr>
                <w:rFonts w:ascii="ＭＳ Ｐゴシック" w:eastAsia="ＭＳ Ｐゴシック" w:hAnsi="ＭＳ Ｐゴシック" w:hint="eastAsia"/>
                <w:sz w:val="16"/>
                <w:szCs w:val="18"/>
              </w:rPr>
              <w:t>探究心　など</w:t>
            </w:r>
          </w:p>
          <w:p w14:paraId="608B8ACC" w14:textId="77777777" w:rsidR="00B82555" w:rsidRPr="00C64765" w:rsidRDefault="00B82555" w:rsidP="00E8031D">
            <w:pPr>
              <w:spacing w:line="180" w:lineRule="exact"/>
              <w:ind w:left="160" w:hangingChars="100" w:hanging="160"/>
              <w:rPr>
                <w:rFonts w:ascii="ＭＳ Ｐゴシック" w:eastAsia="ＭＳ Ｐゴシック" w:hAnsi="ＭＳ Ｐゴシック"/>
                <w:sz w:val="16"/>
                <w:szCs w:val="16"/>
              </w:rPr>
            </w:pPr>
          </w:p>
        </w:tc>
        <w:tc>
          <w:tcPr>
            <w:tcW w:w="5565" w:type="dxa"/>
            <w:tcBorders>
              <w:top w:val="double" w:sz="4" w:space="0" w:color="auto"/>
            </w:tcBorders>
          </w:tcPr>
          <w:p w14:paraId="6458A925" w14:textId="77777777" w:rsidR="00B82555" w:rsidRPr="00B2075E" w:rsidRDefault="00B82555" w:rsidP="00E8031D">
            <w:pPr>
              <w:adjustRightInd w:val="0"/>
              <w:snapToGrid w:val="0"/>
              <w:spacing w:line="240" w:lineRule="exact"/>
              <w:ind w:left="180" w:hangingChars="100" w:hanging="180"/>
              <w:rPr>
                <w:rFonts w:ascii="ＭＳ ゴシック" w:eastAsia="ＭＳ ゴシック" w:hAnsi="ＭＳ ゴシック"/>
                <w:color w:val="000000" w:themeColor="text1"/>
                <w:sz w:val="18"/>
                <w:szCs w:val="18"/>
              </w:rPr>
            </w:pPr>
            <w:r w:rsidRPr="00B2075E">
              <w:rPr>
                <w:rFonts w:ascii="ＭＳ ゴシック" w:eastAsia="ＭＳ ゴシック" w:hAnsi="ＭＳ ゴシック" w:hint="eastAsia"/>
                <w:color w:val="000000" w:themeColor="text1"/>
                <w:sz w:val="18"/>
                <w:szCs w:val="18"/>
              </w:rPr>
              <w:t>〇</w:t>
            </w:r>
          </w:p>
          <w:p w14:paraId="385DE601" w14:textId="77777777" w:rsidR="00B82555" w:rsidRPr="00B2075E" w:rsidRDefault="00B82555" w:rsidP="00E8031D">
            <w:pPr>
              <w:adjustRightInd w:val="0"/>
              <w:snapToGrid w:val="0"/>
              <w:spacing w:line="240" w:lineRule="exact"/>
              <w:ind w:left="180" w:hangingChars="100" w:hanging="180"/>
              <w:rPr>
                <w:rFonts w:ascii="ＭＳ ゴシック" w:eastAsia="ＭＳ ゴシック" w:hAnsi="ＭＳ ゴシック"/>
                <w:color w:val="000000" w:themeColor="text1"/>
                <w:sz w:val="18"/>
                <w:szCs w:val="18"/>
              </w:rPr>
            </w:pPr>
          </w:p>
          <w:p w14:paraId="054D8DFB" w14:textId="77777777" w:rsidR="00B82555" w:rsidRPr="00B2075E" w:rsidRDefault="00B82555" w:rsidP="00E8031D">
            <w:pPr>
              <w:adjustRightInd w:val="0"/>
              <w:snapToGrid w:val="0"/>
              <w:spacing w:line="240" w:lineRule="exact"/>
              <w:rPr>
                <w:rFonts w:ascii="ＭＳ ゴシック" w:eastAsia="ＭＳ ゴシック" w:hAnsi="ＭＳ ゴシック"/>
                <w:color w:val="000000" w:themeColor="text1"/>
                <w:sz w:val="18"/>
                <w:szCs w:val="18"/>
                <w:highlight w:val="yellow"/>
              </w:rPr>
            </w:pPr>
          </w:p>
          <w:p w14:paraId="0B4C92F4" w14:textId="77777777" w:rsidR="00B82555" w:rsidRPr="00B2075E" w:rsidRDefault="00B82555" w:rsidP="00E8031D">
            <w:pPr>
              <w:adjustRightInd w:val="0"/>
              <w:snapToGrid w:val="0"/>
              <w:spacing w:line="240" w:lineRule="exact"/>
              <w:ind w:left="180" w:hangingChars="100" w:hanging="180"/>
              <w:rPr>
                <w:rFonts w:ascii="ＭＳ ゴシック" w:eastAsia="ＭＳ ゴシック" w:hAnsi="ＭＳ ゴシック"/>
                <w:color w:val="000000" w:themeColor="text1"/>
                <w:sz w:val="18"/>
                <w:szCs w:val="18"/>
              </w:rPr>
            </w:pPr>
            <w:r w:rsidRPr="00B2075E">
              <w:rPr>
                <w:rFonts w:ascii="ＭＳ ゴシック" w:eastAsia="ＭＳ ゴシック" w:hAnsi="ＭＳ ゴシック" w:hint="eastAsia"/>
                <w:color w:val="000000" w:themeColor="text1"/>
                <w:sz w:val="18"/>
                <w:szCs w:val="18"/>
              </w:rPr>
              <w:t>●</w:t>
            </w:r>
          </w:p>
        </w:tc>
        <w:tc>
          <w:tcPr>
            <w:tcW w:w="1306" w:type="dxa"/>
            <w:tcBorders>
              <w:top w:val="double" w:sz="4" w:space="0" w:color="auto"/>
            </w:tcBorders>
          </w:tcPr>
          <w:p w14:paraId="13AE5A08" w14:textId="77777777" w:rsidR="00B82555" w:rsidRPr="00261D33" w:rsidRDefault="00B82555" w:rsidP="00E8031D">
            <w:pPr>
              <w:adjustRightInd w:val="0"/>
              <w:snapToGrid w:val="0"/>
              <w:spacing w:line="220" w:lineRule="exact"/>
              <w:ind w:left="160" w:hangingChars="100" w:hanging="160"/>
              <w:rPr>
                <w:rFonts w:ascii="ＭＳ ゴシック" w:eastAsia="ＭＳ ゴシック" w:hAnsi="ＭＳ ゴシック"/>
                <w:color w:val="0000FF"/>
                <w:sz w:val="16"/>
                <w:szCs w:val="20"/>
              </w:rPr>
            </w:pPr>
          </w:p>
        </w:tc>
        <w:tc>
          <w:tcPr>
            <w:tcW w:w="1387" w:type="dxa"/>
            <w:vMerge w:val="restart"/>
            <w:tcBorders>
              <w:top w:val="double" w:sz="4" w:space="0" w:color="auto"/>
            </w:tcBorders>
          </w:tcPr>
          <w:p w14:paraId="22C0B202" w14:textId="77777777" w:rsidR="00B82555" w:rsidRPr="00310035" w:rsidRDefault="00B82555" w:rsidP="00E8031D">
            <w:pPr>
              <w:tabs>
                <w:tab w:val="left" w:pos="2"/>
              </w:tabs>
              <w:spacing w:line="220" w:lineRule="exact"/>
              <w:rPr>
                <w:rFonts w:ascii="AR P丸ゴシック体M" w:eastAsia="AR P丸ゴシック体M" w:hAnsi="AR P丸ゴシック体M"/>
                <w:color w:val="0000CC"/>
                <w:sz w:val="20"/>
                <w:szCs w:val="20"/>
              </w:rPr>
            </w:pPr>
          </w:p>
          <w:p w14:paraId="5579CD0B" w14:textId="77777777" w:rsidR="00B82555" w:rsidRPr="00310035" w:rsidRDefault="00B82555" w:rsidP="00E8031D">
            <w:pPr>
              <w:spacing w:line="240" w:lineRule="exact"/>
              <w:ind w:left="200" w:hangingChars="100" w:hanging="200"/>
              <w:rPr>
                <w:rFonts w:ascii="AR P丸ゴシック体M" w:eastAsia="AR P丸ゴシック体M" w:hAnsi="AR P丸ゴシック体M"/>
                <w:color w:val="0000CC"/>
                <w:sz w:val="20"/>
                <w:szCs w:val="20"/>
              </w:rPr>
            </w:pPr>
          </w:p>
        </w:tc>
      </w:tr>
      <w:tr w:rsidR="00B82555" w14:paraId="3B31D244" w14:textId="77777777" w:rsidTr="00E8031D">
        <w:trPr>
          <w:cantSplit/>
          <w:trHeight w:val="1408"/>
        </w:trPr>
        <w:tc>
          <w:tcPr>
            <w:tcW w:w="462" w:type="dxa"/>
            <w:vMerge/>
            <w:shd w:val="clear" w:color="auto" w:fill="FFFF99"/>
            <w:textDirection w:val="tbRlV"/>
            <w:vAlign w:val="center"/>
          </w:tcPr>
          <w:p w14:paraId="13B5EADD" w14:textId="77777777" w:rsidR="00B82555" w:rsidRPr="0009446E" w:rsidRDefault="00B82555" w:rsidP="00E8031D">
            <w:pPr>
              <w:ind w:left="113" w:right="113"/>
              <w:jc w:val="center"/>
              <w:rPr>
                <w:rFonts w:ascii="ＭＳ ゴシック" w:eastAsia="ＭＳ ゴシック" w:hAnsi="ＭＳ ゴシック"/>
                <w:sz w:val="22"/>
              </w:rPr>
            </w:pPr>
          </w:p>
        </w:tc>
        <w:tc>
          <w:tcPr>
            <w:tcW w:w="1481" w:type="dxa"/>
            <w:shd w:val="clear" w:color="auto" w:fill="FFFF99"/>
            <w:vAlign w:val="center"/>
          </w:tcPr>
          <w:p w14:paraId="44FFDCE7" w14:textId="77777777" w:rsidR="00B82555" w:rsidRPr="00A77656" w:rsidRDefault="00B82555" w:rsidP="00E8031D">
            <w:pPr>
              <w:adjustRightInd w:val="0"/>
              <w:snapToGrid w:val="0"/>
              <w:jc w:val="center"/>
              <w:rPr>
                <w:rFonts w:ascii="ＭＳ Ｐゴシック" w:eastAsia="ＭＳ Ｐゴシック" w:hAnsi="ＭＳ Ｐゴシック"/>
                <w:b/>
                <w:sz w:val="32"/>
                <w:szCs w:val="40"/>
              </w:rPr>
            </w:pPr>
            <w:r w:rsidRPr="00A77656">
              <w:rPr>
                <w:rFonts w:ascii="ＭＳ Ｐゴシック" w:eastAsia="ＭＳ Ｐゴシック" w:hAnsi="ＭＳ Ｐゴシック" w:hint="eastAsia"/>
                <w:b/>
                <w:sz w:val="32"/>
                <w:szCs w:val="40"/>
              </w:rPr>
              <w:t>言葉</w:t>
            </w:r>
          </w:p>
          <w:p w14:paraId="26CA61BC" w14:textId="77777777" w:rsidR="00B82555" w:rsidRDefault="00B82555" w:rsidP="00E8031D">
            <w:pPr>
              <w:spacing w:line="60" w:lineRule="exact"/>
              <w:rPr>
                <w:rFonts w:ascii="ＭＳ Ｐゴシック" w:eastAsia="ＭＳ Ｐゴシック" w:hAnsi="ＭＳ Ｐゴシック"/>
                <w:sz w:val="16"/>
                <w:szCs w:val="18"/>
              </w:rPr>
            </w:pPr>
          </w:p>
          <w:p w14:paraId="3D143EA4" w14:textId="77777777" w:rsidR="00B82555" w:rsidRPr="00726494" w:rsidRDefault="00B82555" w:rsidP="00E8031D">
            <w:pPr>
              <w:spacing w:line="180" w:lineRule="exact"/>
              <w:rPr>
                <w:rFonts w:ascii="ＭＳ Ｐゴシック" w:eastAsia="ＭＳ Ｐゴシック" w:hAnsi="ＭＳ Ｐゴシック"/>
                <w:sz w:val="16"/>
                <w:szCs w:val="18"/>
              </w:rPr>
            </w:pPr>
            <w:r w:rsidRPr="00726494">
              <w:rPr>
                <w:rFonts w:ascii="ＭＳ Ｐゴシック" w:eastAsia="ＭＳ Ｐゴシック" w:hAnsi="ＭＳ Ｐゴシック" w:hint="eastAsia"/>
                <w:sz w:val="16"/>
                <w:szCs w:val="18"/>
              </w:rPr>
              <w:t>話す・聞く</w:t>
            </w:r>
          </w:p>
          <w:p w14:paraId="4CB3EF25" w14:textId="77777777" w:rsidR="00B82555" w:rsidRPr="00726494" w:rsidRDefault="00B82555" w:rsidP="00E8031D">
            <w:pPr>
              <w:spacing w:line="180" w:lineRule="exact"/>
              <w:rPr>
                <w:rFonts w:ascii="ＭＳ Ｐゴシック" w:eastAsia="ＭＳ Ｐゴシック" w:hAnsi="ＭＳ Ｐゴシック"/>
                <w:sz w:val="16"/>
                <w:szCs w:val="18"/>
              </w:rPr>
            </w:pPr>
            <w:r w:rsidRPr="00726494">
              <w:rPr>
                <w:rFonts w:ascii="ＭＳ Ｐゴシック" w:eastAsia="ＭＳ Ｐゴシック" w:hAnsi="ＭＳ Ｐゴシック" w:hint="eastAsia"/>
                <w:sz w:val="16"/>
                <w:szCs w:val="18"/>
              </w:rPr>
              <w:t>伝え合う</w:t>
            </w:r>
          </w:p>
          <w:p w14:paraId="2DEA48EA" w14:textId="77777777" w:rsidR="00B82555" w:rsidRPr="00726494" w:rsidRDefault="00B82555" w:rsidP="00E8031D">
            <w:pPr>
              <w:spacing w:line="180" w:lineRule="exact"/>
              <w:rPr>
                <w:rFonts w:ascii="ＭＳ Ｐゴシック" w:eastAsia="ＭＳ Ｐゴシック" w:hAnsi="ＭＳ Ｐゴシック"/>
                <w:sz w:val="16"/>
                <w:szCs w:val="18"/>
              </w:rPr>
            </w:pPr>
            <w:r w:rsidRPr="00726494">
              <w:rPr>
                <w:rFonts w:ascii="ＭＳ Ｐゴシック" w:eastAsia="ＭＳ Ｐゴシック" w:hAnsi="ＭＳ Ｐゴシック" w:hint="eastAsia"/>
                <w:sz w:val="16"/>
                <w:szCs w:val="18"/>
              </w:rPr>
              <w:t xml:space="preserve">言葉に対する感覚　</w:t>
            </w:r>
          </w:p>
          <w:p w14:paraId="0FFC171F" w14:textId="77777777" w:rsidR="00B82555" w:rsidRPr="00C64765" w:rsidRDefault="00B82555" w:rsidP="00E8031D">
            <w:pPr>
              <w:spacing w:line="180" w:lineRule="exact"/>
              <w:ind w:firstLineChars="600" w:firstLine="960"/>
              <w:rPr>
                <w:rFonts w:ascii="ＭＳ Ｐゴシック" w:eastAsia="ＭＳ Ｐゴシック" w:hAnsi="ＭＳ Ｐゴシック"/>
                <w:sz w:val="16"/>
                <w:szCs w:val="16"/>
              </w:rPr>
            </w:pPr>
            <w:r w:rsidRPr="00726494">
              <w:rPr>
                <w:rFonts w:ascii="ＭＳ Ｐゴシック" w:eastAsia="ＭＳ Ｐゴシック" w:hAnsi="ＭＳ Ｐゴシック" w:hint="eastAsia"/>
                <w:sz w:val="16"/>
                <w:szCs w:val="18"/>
              </w:rPr>
              <w:t>など</w:t>
            </w:r>
          </w:p>
        </w:tc>
        <w:tc>
          <w:tcPr>
            <w:tcW w:w="5565" w:type="dxa"/>
          </w:tcPr>
          <w:p w14:paraId="550FB922" w14:textId="77777777" w:rsidR="00B82555" w:rsidRPr="00B2075E" w:rsidRDefault="00B82555" w:rsidP="00E8031D">
            <w:pPr>
              <w:adjustRightInd w:val="0"/>
              <w:snapToGrid w:val="0"/>
              <w:spacing w:line="240" w:lineRule="exact"/>
              <w:ind w:left="180" w:hangingChars="100" w:hanging="180"/>
              <w:rPr>
                <w:rFonts w:ascii="ＭＳ ゴシック" w:eastAsia="ＭＳ ゴシック" w:hAnsi="ＭＳ ゴシック"/>
                <w:color w:val="000000" w:themeColor="text1"/>
                <w:sz w:val="18"/>
                <w:szCs w:val="18"/>
              </w:rPr>
            </w:pPr>
            <w:r w:rsidRPr="00B2075E">
              <w:rPr>
                <w:rFonts w:ascii="ＭＳ ゴシック" w:eastAsia="ＭＳ ゴシック" w:hAnsi="ＭＳ ゴシック" w:hint="eastAsia"/>
                <w:color w:val="000000" w:themeColor="text1"/>
                <w:sz w:val="18"/>
                <w:szCs w:val="18"/>
              </w:rPr>
              <w:t>〇</w:t>
            </w:r>
          </w:p>
          <w:p w14:paraId="573E2205" w14:textId="77777777" w:rsidR="00B82555" w:rsidRPr="00B2075E" w:rsidRDefault="00B82555" w:rsidP="00E8031D">
            <w:pPr>
              <w:adjustRightInd w:val="0"/>
              <w:snapToGrid w:val="0"/>
              <w:spacing w:line="240" w:lineRule="exact"/>
              <w:ind w:left="180" w:hangingChars="100" w:hanging="180"/>
              <w:rPr>
                <w:rFonts w:ascii="ＭＳ ゴシック" w:eastAsia="ＭＳ ゴシック" w:hAnsi="ＭＳ ゴシック"/>
                <w:color w:val="000000" w:themeColor="text1"/>
                <w:sz w:val="18"/>
                <w:szCs w:val="18"/>
              </w:rPr>
            </w:pPr>
          </w:p>
          <w:p w14:paraId="05ABFD66" w14:textId="77777777" w:rsidR="00B82555" w:rsidRPr="00B2075E" w:rsidRDefault="00B82555" w:rsidP="00E8031D">
            <w:pPr>
              <w:adjustRightInd w:val="0"/>
              <w:snapToGrid w:val="0"/>
              <w:spacing w:line="240" w:lineRule="exact"/>
              <w:ind w:left="180" w:hangingChars="100" w:hanging="180"/>
              <w:rPr>
                <w:rFonts w:ascii="ＭＳ ゴシック" w:eastAsia="ＭＳ ゴシック" w:hAnsi="ＭＳ ゴシック"/>
                <w:color w:val="000000" w:themeColor="text1"/>
                <w:sz w:val="18"/>
                <w:szCs w:val="18"/>
              </w:rPr>
            </w:pPr>
          </w:p>
          <w:p w14:paraId="3224F4E4" w14:textId="77777777" w:rsidR="00B82555" w:rsidRPr="00B2075E" w:rsidRDefault="00B82555" w:rsidP="00E8031D">
            <w:pPr>
              <w:adjustRightInd w:val="0"/>
              <w:snapToGrid w:val="0"/>
              <w:spacing w:line="240" w:lineRule="exact"/>
              <w:ind w:left="180" w:hangingChars="100" w:hanging="180"/>
              <w:rPr>
                <w:rFonts w:ascii="ＭＳ ゴシック" w:eastAsia="ＭＳ ゴシック" w:hAnsi="ＭＳ ゴシック"/>
                <w:color w:val="000000" w:themeColor="text1"/>
                <w:sz w:val="18"/>
                <w:szCs w:val="18"/>
              </w:rPr>
            </w:pPr>
            <w:r w:rsidRPr="00B2075E">
              <w:rPr>
                <w:rFonts w:ascii="ＭＳ ゴシック" w:eastAsia="ＭＳ ゴシック" w:hAnsi="ＭＳ ゴシック" w:hint="eastAsia"/>
                <w:color w:val="000000" w:themeColor="text1"/>
                <w:sz w:val="18"/>
                <w:szCs w:val="18"/>
              </w:rPr>
              <w:t>●</w:t>
            </w:r>
          </w:p>
          <w:p w14:paraId="4ED3A991" w14:textId="77777777" w:rsidR="00B82555" w:rsidRPr="00B2075E" w:rsidRDefault="00B82555" w:rsidP="00E8031D">
            <w:pPr>
              <w:adjustRightInd w:val="0"/>
              <w:snapToGrid w:val="0"/>
              <w:spacing w:line="240" w:lineRule="exact"/>
              <w:ind w:left="180" w:hangingChars="100" w:hanging="180"/>
              <w:rPr>
                <w:rFonts w:ascii="ＭＳ ゴシック" w:eastAsia="ＭＳ ゴシック" w:hAnsi="ＭＳ ゴシック"/>
                <w:color w:val="000000" w:themeColor="text1"/>
                <w:sz w:val="18"/>
                <w:szCs w:val="18"/>
              </w:rPr>
            </w:pPr>
          </w:p>
          <w:p w14:paraId="291CF83E" w14:textId="77777777" w:rsidR="00B82555" w:rsidRPr="00B2075E" w:rsidRDefault="00B82555" w:rsidP="00E8031D">
            <w:pPr>
              <w:adjustRightInd w:val="0"/>
              <w:snapToGrid w:val="0"/>
              <w:spacing w:line="240" w:lineRule="exact"/>
              <w:ind w:left="180" w:hangingChars="100" w:hanging="180"/>
              <w:rPr>
                <w:rFonts w:ascii="ＭＳ ゴシック" w:eastAsia="ＭＳ ゴシック" w:hAnsi="ＭＳ ゴシック"/>
                <w:color w:val="000000" w:themeColor="text1"/>
                <w:sz w:val="18"/>
                <w:szCs w:val="18"/>
              </w:rPr>
            </w:pPr>
          </w:p>
        </w:tc>
        <w:tc>
          <w:tcPr>
            <w:tcW w:w="1306" w:type="dxa"/>
          </w:tcPr>
          <w:p w14:paraId="576C30D3" w14:textId="77777777" w:rsidR="00B82555" w:rsidRPr="00261D33" w:rsidRDefault="00B82555" w:rsidP="00E8031D">
            <w:pPr>
              <w:adjustRightInd w:val="0"/>
              <w:snapToGrid w:val="0"/>
              <w:spacing w:line="180" w:lineRule="exact"/>
              <w:rPr>
                <w:rFonts w:ascii="ＭＳ ゴシック" w:eastAsia="ＭＳ ゴシック" w:hAnsi="ＭＳ ゴシック"/>
                <w:color w:val="0000FF"/>
                <w:sz w:val="16"/>
                <w:szCs w:val="18"/>
              </w:rPr>
            </w:pPr>
          </w:p>
          <w:p w14:paraId="6C99E15F" w14:textId="77777777" w:rsidR="00B82555" w:rsidRPr="00261D33" w:rsidRDefault="00B82555" w:rsidP="00E8031D">
            <w:pPr>
              <w:adjustRightInd w:val="0"/>
              <w:snapToGrid w:val="0"/>
              <w:spacing w:line="180" w:lineRule="exact"/>
              <w:ind w:left="160" w:hangingChars="100" w:hanging="160"/>
              <w:rPr>
                <w:rFonts w:ascii="ＭＳ ゴシック" w:eastAsia="ＭＳ ゴシック" w:hAnsi="ＭＳ ゴシック"/>
                <w:color w:val="0000FF"/>
                <w:sz w:val="16"/>
                <w:szCs w:val="18"/>
              </w:rPr>
            </w:pPr>
          </w:p>
        </w:tc>
        <w:tc>
          <w:tcPr>
            <w:tcW w:w="1387" w:type="dxa"/>
            <w:vMerge/>
          </w:tcPr>
          <w:p w14:paraId="6667E7BB" w14:textId="77777777" w:rsidR="00B82555" w:rsidRPr="00C64765" w:rsidRDefault="00B82555" w:rsidP="00E8031D">
            <w:pPr>
              <w:spacing w:line="240" w:lineRule="exact"/>
              <w:ind w:left="200" w:hangingChars="100" w:hanging="200"/>
              <w:rPr>
                <w:rFonts w:ascii="ＭＳ ゴシック" w:eastAsia="ＭＳ ゴシック" w:hAnsi="ＭＳ ゴシック"/>
                <w:color w:val="0000CC"/>
                <w:sz w:val="20"/>
                <w:szCs w:val="20"/>
              </w:rPr>
            </w:pPr>
          </w:p>
        </w:tc>
      </w:tr>
      <w:tr w:rsidR="00B82555" w14:paraId="0337ACF8" w14:textId="77777777" w:rsidTr="00E8031D">
        <w:trPr>
          <w:cantSplit/>
          <w:trHeight w:val="1261"/>
        </w:trPr>
        <w:tc>
          <w:tcPr>
            <w:tcW w:w="462" w:type="dxa"/>
            <w:vMerge/>
            <w:shd w:val="clear" w:color="auto" w:fill="FFFF99"/>
            <w:textDirection w:val="tbRlV"/>
            <w:vAlign w:val="center"/>
          </w:tcPr>
          <w:p w14:paraId="015C52AC" w14:textId="77777777" w:rsidR="00B82555" w:rsidRPr="0009446E" w:rsidRDefault="00B82555" w:rsidP="00E8031D">
            <w:pPr>
              <w:ind w:left="113" w:right="113"/>
              <w:jc w:val="center"/>
              <w:rPr>
                <w:rFonts w:ascii="ＭＳ ゴシック" w:eastAsia="ＭＳ ゴシック" w:hAnsi="ＭＳ ゴシック"/>
                <w:sz w:val="22"/>
              </w:rPr>
            </w:pPr>
          </w:p>
        </w:tc>
        <w:tc>
          <w:tcPr>
            <w:tcW w:w="1481" w:type="dxa"/>
            <w:shd w:val="clear" w:color="auto" w:fill="FFFF99"/>
            <w:vAlign w:val="center"/>
          </w:tcPr>
          <w:p w14:paraId="4DDC4D67" w14:textId="77777777" w:rsidR="00B82555" w:rsidRPr="00A77656" w:rsidRDefault="00B82555" w:rsidP="00E8031D">
            <w:pPr>
              <w:adjustRightInd w:val="0"/>
              <w:snapToGrid w:val="0"/>
              <w:jc w:val="center"/>
              <w:rPr>
                <w:rFonts w:ascii="ＭＳ Ｐゴシック" w:eastAsia="ＭＳ Ｐゴシック" w:hAnsi="ＭＳ Ｐゴシック"/>
                <w:b/>
                <w:sz w:val="32"/>
                <w:szCs w:val="40"/>
              </w:rPr>
            </w:pPr>
            <w:r w:rsidRPr="00A77656">
              <w:rPr>
                <w:rFonts w:ascii="ＭＳ Ｐゴシック" w:eastAsia="ＭＳ Ｐゴシック" w:hAnsi="ＭＳ Ｐゴシック" w:hint="eastAsia"/>
                <w:b/>
                <w:sz w:val="32"/>
                <w:szCs w:val="40"/>
              </w:rPr>
              <w:t>創造</w:t>
            </w:r>
          </w:p>
          <w:p w14:paraId="179235BF" w14:textId="77777777" w:rsidR="00B82555" w:rsidRDefault="00B82555" w:rsidP="00E8031D">
            <w:pPr>
              <w:spacing w:line="60" w:lineRule="exact"/>
              <w:rPr>
                <w:rFonts w:ascii="ＭＳ Ｐゴシック" w:eastAsia="ＭＳ Ｐゴシック" w:hAnsi="ＭＳ Ｐゴシック"/>
                <w:sz w:val="16"/>
                <w:szCs w:val="18"/>
              </w:rPr>
            </w:pPr>
          </w:p>
          <w:p w14:paraId="5F24B0B5" w14:textId="77777777" w:rsidR="00B82555" w:rsidRPr="00726494" w:rsidRDefault="00B82555" w:rsidP="00E8031D">
            <w:pPr>
              <w:spacing w:line="180" w:lineRule="exact"/>
              <w:rPr>
                <w:rFonts w:ascii="ＭＳ Ｐゴシック" w:eastAsia="ＭＳ Ｐゴシック" w:hAnsi="ＭＳ Ｐゴシック"/>
                <w:sz w:val="16"/>
                <w:szCs w:val="18"/>
              </w:rPr>
            </w:pPr>
            <w:r w:rsidRPr="00726494">
              <w:rPr>
                <w:rFonts w:ascii="ＭＳ Ｐゴシック" w:eastAsia="ＭＳ Ｐゴシック" w:hAnsi="ＭＳ Ｐゴシック" w:hint="eastAsia"/>
                <w:sz w:val="16"/>
                <w:szCs w:val="18"/>
              </w:rPr>
              <w:t>感性</w:t>
            </w:r>
          </w:p>
          <w:p w14:paraId="1D9C052B" w14:textId="77777777" w:rsidR="00B82555" w:rsidRPr="00726494" w:rsidRDefault="00B82555" w:rsidP="00E8031D">
            <w:pPr>
              <w:spacing w:line="180" w:lineRule="exact"/>
              <w:rPr>
                <w:rFonts w:ascii="ＭＳ Ｐゴシック" w:eastAsia="ＭＳ Ｐゴシック" w:hAnsi="ＭＳ Ｐゴシック"/>
                <w:sz w:val="16"/>
                <w:szCs w:val="18"/>
              </w:rPr>
            </w:pPr>
            <w:r w:rsidRPr="00726494">
              <w:rPr>
                <w:rFonts w:ascii="ＭＳ Ｐゴシック" w:eastAsia="ＭＳ Ｐゴシック" w:hAnsi="ＭＳ Ｐゴシック" w:hint="eastAsia"/>
                <w:sz w:val="16"/>
                <w:szCs w:val="18"/>
              </w:rPr>
              <w:t>イメージ</w:t>
            </w:r>
          </w:p>
          <w:p w14:paraId="057F0E4D" w14:textId="77777777" w:rsidR="00B82555" w:rsidRPr="00726494" w:rsidRDefault="00B82555" w:rsidP="00E8031D">
            <w:pPr>
              <w:spacing w:line="180" w:lineRule="exact"/>
              <w:rPr>
                <w:rFonts w:ascii="ＭＳ Ｐゴシック" w:eastAsia="ＭＳ Ｐゴシック" w:hAnsi="ＭＳ Ｐゴシック"/>
                <w:sz w:val="16"/>
                <w:szCs w:val="18"/>
              </w:rPr>
            </w:pPr>
            <w:r w:rsidRPr="00726494">
              <w:rPr>
                <w:rFonts w:ascii="ＭＳ Ｐゴシック" w:eastAsia="ＭＳ Ｐゴシック" w:hAnsi="ＭＳ Ｐゴシック" w:hint="eastAsia"/>
                <w:sz w:val="16"/>
                <w:szCs w:val="18"/>
              </w:rPr>
              <w:t>素材や表現方法</w:t>
            </w:r>
          </w:p>
          <w:p w14:paraId="765464FB" w14:textId="77777777" w:rsidR="00B82555" w:rsidRPr="00C64765" w:rsidRDefault="00B82555" w:rsidP="00E8031D">
            <w:pPr>
              <w:spacing w:line="180" w:lineRule="exact"/>
              <w:ind w:left="160" w:hangingChars="100" w:hanging="160"/>
              <w:rPr>
                <w:rFonts w:ascii="ＭＳ Ｐゴシック" w:eastAsia="ＭＳ Ｐゴシック" w:hAnsi="ＭＳ Ｐゴシック"/>
                <w:sz w:val="16"/>
                <w:szCs w:val="16"/>
              </w:rPr>
            </w:pPr>
            <w:r w:rsidRPr="00726494">
              <w:rPr>
                <w:rFonts w:ascii="ＭＳ Ｐゴシック" w:eastAsia="ＭＳ Ｐゴシック" w:hAnsi="ＭＳ Ｐゴシック" w:hint="eastAsia"/>
                <w:sz w:val="16"/>
                <w:szCs w:val="18"/>
              </w:rPr>
              <w:t>との出合い　　など</w:t>
            </w:r>
          </w:p>
        </w:tc>
        <w:tc>
          <w:tcPr>
            <w:tcW w:w="5565" w:type="dxa"/>
          </w:tcPr>
          <w:p w14:paraId="1EB2D630" w14:textId="77777777" w:rsidR="00B82555" w:rsidRPr="00B2075E" w:rsidRDefault="00B82555" w:rsidP="00E8031D">
            <w:pPr>
              <w:adjustRightInd w:val="0"/>
              <w:snapToGrid w:val="0"/>
              <w:spacing w:line="240" w:lineRule="exact"/>
              <w:rPr>
                <w:rFonts w:ascii="ＭＳ ゴシック" w:eastAsia="ＭＳ ゴシック" w:hAnsi="ＭＳ ゴシック"/>
                <w:color w:val="000000" w:themeColor="text1"/>
                <w:sz w:val="18"/>
                <w:szCs w:val="18"/>
              </w:rPr>
            </w:pPr>
            <w:r w:rsidRPr="00B2075E">
              <w:rPr>
                <w:rFonts w:ascii="ＭＳ ゴシック" w:eastAsia="ＭＳ ゴシック" w:hAnsi="ＭＳ ゴシック" w:hint="eastAsia"/>
                <w:color w:val="000000" w:themeColor="text1"/>
                <w:sz w:val="18"/>
                <w:szCs w:val="18"/>
              </w:rPr>
              <w:t>〇</w:t>
            </w:r>
          </w:p>
          <w:p w14:paraId="4DCFC395" w14:textId="77777777" w:rsidR="00B82555" w:rsidRPr="00B2075E" w:rsidRDefault="00B82555" w:rsidP="00E8031D">
            <w:pPr>
              <w:adjustRightInd w:val="0"/>
              <w:snapToGrid w:val="0"/>
              <w:spacing w:line="240" w:lineRule="exact"/>
              <w:rPr>
                <w:rFonts w:ascii="ＭＳ ゴシック" w:eastAsia="ＭＳ ゴシック" w:hAnsi="ＭＳ ゴシック"/>
                <w:color w:val="000000" w:themeColor="text1"/>
                <w:sz w:val="18"/>
                <w:szCs w:val="18"/>
              </w:rPr>
            </w:pPr>
          </w:p>
          <w:p w14:paraId="368F044B" w14:textId="77777777" w:rsidR="00B82555" w:rsidRPr="00B2075E" w:rsidRDefault="00B82555" w:rsidP="00E8031D">
            <w:pPr>
              <w:adjustRightInd w:val="0"/>
              <w:snapToGrid w:val="0"/>
              <w:spacing w:line="240" w:lineRule="exact"/>
              <w:rPr>
                <w:rFonts w:ascii="ＭＳ ゴシック" w:eastAsia="ＭＳ ゴシック" w:hAnsi="ＭＳ ゴシック"/>
                <w:color w:val="000000" w:themeColor="text1"/>
                <w:sz w:val="18"/>
                <w:szCs w:val="18"/>
              </w:rPr>
            </w:pPr>
          </w:p>
          <w:p w14:paraId="27A490EE" w14:textId="77777777" w:rsidR="00B82555" w:rsidRPr="00B2075E" w:rsidRDefault="00B82555" w:rsidP="00E8031D">
            <w:pPr>
              <w:adjustRightInd w:val="0"/>
              <w:snapToGrid w:val="0"/>
              <w:spacing w:line="240" w:lineRule="exact"/>
              <w:ind w:left="180" w:hangingChars="100" w:hanging="180"/>
              <w:rPr>
                <w:rFonts w:ascii="ＭＳ ゴシック" w:eastAsia="ＭＳ ゴシック" w:hAnsi="ＭＳ ゴシック"/>
                <w:color w:val="000000" w:themeColor="text1"/>
                <w:sz w:val="18"/>
                <w:szCs w:val="18"/>
              </w:rPr>
            </w:pPr>
            <w:r w:rsidRPr="00B2075E">
              <w:rPr>
                <w:rFonts w:ascii="ＭＳ ゴシック" w:eastAsia="ＭＳ ゴシック" w:hAnsi="ＭＳ ゴシック" w:hint="eastAsia"/>
                <w:color w:val="000000" w:themeColor="text1"/>
                <w:sz w:val="18"/>
                <w:szCs w:val="18"/>
              </w:rPr>
              <w:t>●</w:t>
            </w:r>
          </w:p>
          <w:p w14:paraId="6F58D293" w14:textId="77777777" w:rsidR="00B82555" w:rsidRPr="00B2075E" w:rsidRDefault="00B82555" w:rsidP="00E8031D">
            <w:pPr>
              <w:adjustRightInd w:val="0"/>
              <w:snapToGrid w:val="0"/>
              <w:spacing w:line="240" w:lineRule="exact"/>
              <w:ind w:left="180" w:hangingChars="100" w:hanging="180"/>
              <w:rPr>
                <w:rFonts w:ascii="ＭＳ ゴシック" w:eastAsia="ＭＳ ゴシック" w:hAnsi="ＭＳ ゴシック"/>
                <w:color w:val="000000" w:themeColor="text1"/>
                <w:sz w:val="18"/>
                <w:szCs w:val="18"/>
              </w:rPr>
            </w:pPr>
          </w:p>
          <w:p w14:paraId="3D93429F" w14:textId="77777777" w:rsidR="00B82555" w:rsidRPr="00B2075E" w:rsidRDefault="00B82555" w:rsidP="00E8031D">
            <w:pPr>
              <w:adjustRightInd w:val="0"/>
              <w:snapToGrid w:val="0"/>
              <w:spacing w:line="240" w:lineRule="exact"/>
              <w:rPr>
                <w:rFonts w:ascii="ＭＳ ゴシック" w:eastAsia="ＭＳ ゴシック" w:hAnsi="ＭＳ ゴシック"/>
                <w:color w:val="000000" w:themeColor="text1"/>
                <w:sz w:val="18"/>
                <w:szCs w:val="18"/>
              </w:rPr>
            </w:pPr>
          </w:p>
        </w:tc>
        <w:tc>
          <w:tcPr>
            <w:tcW w:w="1306" w:type="dxa"/>
          </w:tcPr>
          <w:p w14:paraId="556F92EB" w14:textId="77777777" w:rsidR="00B82555" w:rsidRPr="00261D33" w:rsidRDefault="00B82555" w:rsidP="00E8031D">
            <w:pPr>
              <w:adjustRightInd w:val="0"/>
              <w:snapToGrid w:val="0"/>
              <w:spacing w:line="180" w:lineRule="exact"/>
              <w:rPr>
                <w:rFonts w:ascii="ＭＳ ゴシック" w:eastAsia="ＭＳ ゴシック" w:hAnsi="ＭＳ ゴシック"/>
                <w:color w:val="0000FF"/>
                <w:sz w:val="16"/>
                <w:szCs w:val="18"/>
              </w:rPr>
            </w:pPr>
          </w:p>
        </w:tc>
        <w:tc>
          <w:tcPr>
            <w:tcW w:w="1387" w:type="dxa"/>
            <w:vMerge/>
          </w:tcPr>
          <w:p w14:paraId="34643450" w14:textId="77777777" w:rsidR="00B82555" w:rsidRPr="00C64765" w:rsidRDefault="00B82555" w:rsidP="00E8031D">
            <w:pPr>
              <w:spacing w:line="240" w:lineRule="exact"/>
              <w:ind w:left="200" w:hangingChars="100" w:hanging="200"/>
              <w:rPr>
                <w:rFonts w:ascii="ＭＳ ゴシック" w:eastAsia="ＭＳ ゴシック" w:hAnsi="ＭＳ ゴシック"/>
                <w:color w:val="0000CC"/>
                <w:sz w:val="20"/>
                <w:szCs w:val="20"/>
              </w:rPr>
            </w:pPr>
          </w:p>
        </w:tc>
      </w:tr>
      <w:tr w:rsidR="00B82555" w14:paraId="0547308C" w14:textId="77777777" w:rsidTr="00E8031D">
        <w:trPr>
          <w:cantSplit/>
          <w:trHeight w:val="1253"/>
        </w:trPr>
        <w:tc>
          <w:tcPr>
            <w:tcW w:w="462" w:type="dxa"/>
            <w:vMerge w:val="restart"/>
            <w:shd w:val="clear" w:color="auto" w:fill="FFCCFF"/>
            <w:textDirection w:val="tbRlV"/>
            <w:vAlign w:val="center"/>
          </w:tcPr>
          <w:p w14:paraId="09F359A6" w14:textId="77777777" w:rsidR="00B82555" w:rsidRPr="00C64765" w:rsidRDefault="00B82555" w:rsidP="00E8031D">
            <w:pPr>
              <w:spacing w:line="240" w:lineRule="exact"/>
              <w:ind w:left="113" w:right="113"/>
              <w:jc w:val="center"/>
              <w:rPr>
                <w:rFonts w:ascii="ＭＳ Ｐゴシック" w:eastAsia="ＭＳ Ｐゴシック" w:hAnsi="ＭＳ Ｐゴシック"/>
                <w:sz w:val="24"/>
                <w:szCs w:val="24"/>
              </w:rPr>
            </w:pPr>
            <w:r w:rsidRPr="006D07B2">
              <w:rPr>
                <w:rFonts w:ascii="ＭＳ Ｐゴシック" w:eastAsia="ＭＳ Ｐゴシック" w:hAnsi="ＭＳ Ｐゴシック" w:hint="eastAsia"/>
                <w:sz w:val="22"/>
                <w:szCs w:val="24"/>
              </w:rPr>
              <w:t>人 と の 関 わ り</w:t>
            </w:r>
          </w:p>
        </w:tc>
        <w:tc>
          <w:tcPr>
            <w:tcW w:w="1481" w:type="dxa"/>
            <w:shd w:val="clear" w:color="auto" w:fill="FFCCFF"/>
            <w:vAlign w:val="center"/>
          </w:tcPr>
          <w:p w14:paraId="57C2E795" w14:textId="77777777" w:rsidR="00B82555" w:rsidRPr="00A77656" w:rsidRDefault="00B82555" w:rsidP="00E8031D">
            <w:pPr>
              <w:adjustRightInd w:val="0"/>
              <w:snapToGrid w:val="0"/>
              <w:jc w:val="center"/>
              <w:rPr>
                <w:rFonts w:ascii="ＭＳ Ｐゴシック" w:eastAsia="ＭＳ Ｐゴシック" w:hAnsi="ＭＳ Ｐゴシック"/>
                <w:b/>
                <w:sz w:val="32"/>
                <w:szCs w:val="40"/>
              </w:rPr>
            </w:pPr>
            <w:r w:rsidRPr="00A77656">
              <w:rPr>
                <w:rFonts w:ascii="ＭＳ Ｐゴシック" w:eastAsia="ＭＳ Ｐゴシック" w:hAnsi="ＭＳ Ｐゴシック" w:hint="eastAsia"/>
                <w:b/>
                <w:sz w:val="32"/>
                <w:szCs w:val="40"/>
              </w:rPr>
              <w:t>協同</w:t>
            </w:r>
          </w:p>
          <w:p w14:paraId="6B3B2B63" w14:textId="77777777" w:rsidR="00B82555" w:rsidRPr="00A3379C" w:rsidRDefault="00B82555" w:rsidP="00E8031D">
            <w:pPr>
              <w:spacing w:line="180" w:lineRule="exact"/>
              <w:rPr>
                <w:rFonts w:ascii="ＭＳ Ｐゴシック" w:eastAsia="ＭＳ Ｐゴシック" w:hAnsi="ＭＳ Ｐゴシック"/>
                <w:sz w:val="16"/>
                <w:szCs w:val="18"/>
              </w:rPr>
            </w:pPr>
            <w:r w:rsidRPr="00A3379C">
              <w:rPr>
                <w:rFonts w:ascii="ＭＳ Ｐゴシック" w:eastAsia="ＭＳ Ｐゴシック" w:hAnsi="ＭＳ Ｐゴシック" w:hint="eastAsia"/>
                <w:sz w:val="16"/>
                <w:szCs w:val="18"/>
              </w:rPr>
              <w:t>共感</w:t>
            </w:r>
          </w:p>
          <w:p w14:paraId="57FC77F0" w14:textId="77777777" w:rsidR="00B82555" w:rsidRPr="00A3379C" w:rsidRDefault="00B82555" w:rsidP="00E8031D">
            <w:pPr>
              <w:spacing w:line="180" w:lineRule="exact"/>
              <w:rPr>
                <w:rFonts w:ascii="ＭＳ Ｐゴシック" w:eastAsia="ＭＳ Ｐゴシック" w:hAnsi="ＭＳ Ｐゴシック"/>
                <w:sz w:val="16"/>
                <w:szCs w:val="18"/>
              </w:rPr>
            </w:pPr>
            <w:r w:rsidRPr="00A3379C">
              <w:rPr>
                <w:rFonts w:ascii="ＭＳ Ｐゴシック" w:eastAsia="ＭＳ Ｐゴシック" w:hAnsi="ＭＳ Ｐゴシック" w:hint="eastAsia"/>
                <w:sz w:val="16"/>
                <w:szCs w:val="18"/>
              </w:rPr>
              <w:t>調整</w:t>
            </w:r>
          </w:p>
          <w:p w14:paraId="0B921F83" w14:textId="77777777" w:rsidR="00B82555" w:rsidRPr="00A3379C" w:rsidRDefault="00B82555" w:rsidP="00E8031D">
            <w:pPr>
              <w:spacing w:line="180" w:lineRule="exact"/>
              <w:rPr>
                <w:rFonts w:ascii="ＭＳ Ｐゴシック" w:eastAsia="ＭＳ Ｐゴシック" w:hAnsi="ＭＳ Ｐゴシック"/>
                <w:sz w:val="16"/>
                <w:szCs w:val="18"/>
              </w:rPr>
            </w:pPr>
            <w:r w:rsidRPr="00A3379C">
              <w:rPr>
                <w:rFonts w:ascii="ＭＳ Ｐゴシック" w:eastAsia="ＭＳ Ｐゴシック" w:hAnsi="ＭＳ Ｐゴシック" w:hint="eastAsia"/>
                <w:sz w:val="16"/>
                <w:szCs w:val="18"/>
              </w:rPr>
              <w:t>自己理解</w:t>
            </w:r>
          </w:p>
          <w:p w14:paraId="7FCF9896" w14:textId="77777777" w:rsidR="00B82555" w:rsidRPr="00C64765" w:rsidRDefault="00B82555" w:rsidP="00E8031D">
            <w:pPr>
              <w:spacing w:line="180" w:lineRule="exact"/>
              <w:ind w:left="160" w:hangingChars="100" w:hanging="160"/>
              <w:rPr>
                <w:rFonts w:ascii="ＭＳ Ｐゴシック" w:eastAsia="ＭＳ Ｐゴシック" w:hAnsi="ＭＳ Ｐゴシック"/>
                <w:sz w:val="16"/>
                <w:szCs w:val="16"/>
              </w:rPr>
            </w:pPr>
            <w:r w:rsidRPr="00A3379C">
              <w:rPr>
                <w:rFonts w:ascii="ＭＳ Ｐゴシック" w:eastAsia="ＭＳ Ｐゴシック" w:hAnsi="ＭＳ Ｐゴシック" w:hint="eastAsia"/>
                <w:sz w:val="16"/>
                <w:szCs w:val="18"/>
              </w:rPr>
              <w:t>他者理解　　など</w:t>
            </w:r>
          </w:p>
        </w:tc>
        <w:tc>
          <w:tcPr>
            <w:tcW w:w="5565" w:type="dxa"/>
          </w:tcPr>
          <w:p w14:paraId="5A1DB4F1" w14:textId="77777777" w:rsidR="00B82555" w:rsidRPr="00B2075E" w:rsidRDefault="00B82555" w:rsidP="00E8031D">
            <w:pPr>
              <w:adjustRightInd w:val="0"/>
              <w:snapToGrid w:val="0"/>
              <w:spacing w:line="240" w:lineRule="exact"/>
              <w:ind w:left="180" w:hangingChars="100" w:hanging="180"/>
              <w:rPr>
                <w:rFonts w:ascii="ＭＳ ゴシック" w:eastAsia="ＭＳ ゴシック" w:hAnsi="ＭＳ ゴシック"/>
                <w:color w:val="000000" w:themeColor="text1"/>
                <w:sz w:val="18"/>
                <w:szCs w:val="18"/>
              </w:rPr>
            </w:pPr>
            <w:r w:rsidRPr="00B2075E">
              <w:rPr>
                <w:rFonts w:ascii="ＭＳ ゴシック" w:eastAsia="ＭＳ ゴシック" w:hAnsi="ＭＳ ゴシック" w:hint="eastAsia"/>
                <w:color w:val="000000" w:themeColor="text1"/>
                <w:sz w:val="18"/>
                <w:szCs w:val="18"/>
              </w:rPr>
              <w:t>〇</w:t>
            </w:r>
          </w:p>
          <w:p w14:paraId="40B36488" w14:textId="77777777" w:rsidR="00B82555" w:rsidRPr="00B2075E" w:rsidRDefault="00B82555" w:rsidP="00E8031D">
            <w:pPr>
              <w:adjustRightInd w:val="0"/>
              <w:snapToGrid w:val="0"/>
              <w:spacing w:line="240" w:lineRule="exact"/>
              <w:ind w:left="180" w:hangingChars="100" w:hanging="180"/>
              <w:rPr>
                <w:rFonts w:ascii="ＭＳ ゴシック" w:eastAsia="ＭＳ ゴシック" w:hAnsi="ＭＳ ゴシック"/>
                <w:color w:val="000000" w:themeColor="text1"/>
                <w:sz w:val="18"/>
                <w:szCs w:val="18"/>
              </w:rPr>
            </w:pPr>
          </w:p>
          <w:p w14:paraId="3D248D39" w14:textId="77777777" w:rsidR="00B82555" w:rsidRPr="00B2075E" w:rsidRDefault="00B82555" w:rsidP="00E8031D">
            <w:pPr>
              <w:adjustRightInd w:val="0"/>
              <w:snapToGrid w:val="0"/>
              <w:spacing w:line="240" w:lineRule="exact"/>
              <w:rPr>
                <w:rFonts w:ascii="ＭＳ ゴシック" w:eastAsia="ＭＳ ゴシック" w:hAnsi="ＭＳ ゴシック"/>
                <w:color w:val="000000" w:themeColor="text1"/>
                <w:sz w:val="18"/>
                <w:szCs w:val="18"/>
              </w:rPr>
            </w:pPr>
          </w:p>
          <w:p w14:paraId="3E4A990D" w14:textId="77777777" w:rsidR="00B82555" w:rsidRPr="00B2075E" w:rsidRDefault="00B82555" w:rsidP="00E8031D">
            <w:pPr>
              <w:adjustRightInd w:val="0"/>
              <w:snapToGrid w:val="0"/>
              <w:spacing w:line="240" w:lineRule="exact"/>
              <w:ind w:left="180" w:hangingChars="100" w:hanging="180"/>
              <w:rPr>
                <w:rFonts w:ascii="ＭＳ ゴシック" w:eastAsia="ＭＳ ゴシック" w:hAnsi="ＭＳ ゴシック"/>
                <w:color w:val="000000" w:themeColor="text1"/>
                <w:sz w:val="18"/>
                <w:szCs w:val="18"/>
              </w:rPr>
            </w:pPr>
            <w:r w:rsidRPr="00B2075E">
              <w:rPr>
                <w:rFonts w:ascii="ＭＳ ゴシック" w:eastAsia="ＭＳ ゴシック" w:hAnsi="ＭＳ ゴシック" w:hint="eastAsia"/>
                <w:color w:val="000000" w:themeColor="text1"/>
                <w:sz w:val="18"/>
                <w:szCs w:val="18"/>
              </w:rPr>
              <w:t>●</w:t>
            </w:r>
          </w:p>
          <w:p w14:paraId="4EDE5D4A" w14:textId="77777777" w:rsidR="00B82555" w:rsidRPr="00B2075E" w:rsidRDefault="00B82555" w:rsidP="00E8031D">
            <w:pPr>
              <w:adjustRightInd w:val="0"/>
              <w:snapToGrid w:val="0"/>
              <w:spacing w:line="240" w:lineRule="exact"/>
              <w:ind w:left="180" w:hangingChars="100" w:hanging="180"/>
              <w:rPr>
                <w:rFonts w:ascii="ＭＳ ゴシック" w:eastAsia="ＭＳ ゴシック" w:hAnsi="ＭＳ ゴシック"/>
                <w:color w:val="000000" w:themeColor="text1"/>
                <w:sz w:val="18"/>
                <w:szCs w:val="18"/>
              </w:rPr>
            </w:pPr>
          </w:p>
          <w:p w14:paraId="43ADCA5B" w14:textId="77777777" w:rsidR="00B82555" w:rsidRPr="00B2075E" w:rsidRDefault="00B82555" w:rsidP="00E8031D">
            <w:pPr>
              <w:adjustRightInd w:val="0"/>
              <w:snapToGrid w:val="0"/>
              <w:spacing w:line="240" w:lineRule="exact"/>
              <w:rPr>
                <w:rFonts w:ascii="ＭＳ ゴシック" w:eastAsia="ＭＳ ゴシック" w:hAnsi="ＭＳ ゴシック"/>
                <w:color w:val="000000" w:themeColor="text1"/>
                <w:sz w:val="18"/>
                <w:szCs w:val="18"/>
              </w:rPr>
            </w:pPr>
          </w:p>
        </w:tc>
        <w:tc>
          <w:tcPr>
            <w:tcW w:w="1306" w:type="dxa"/>
          </w:tcPr>
          <w:p w14:paraId="7D38E32A" w14:textId="77777777" w:rsidR="00B82555" w:rsidRPr="00261D33" w:rsidRDefault="00B82555" w:rsidP="00E8031D">
            <w:pPr>
              <w:adjustRightInd w:val="0"/>
              <w:snapToGrid w:val="0"/>
              <w:spacing w:line="180" w:lineRule="exact"/>
              <w:rPr>
                <w:rFonts w:ascii="ＭＳ ゴシック" w:eastAsia="ＭＳ ゴシック" w:hAnsi="ＭＳ ゴシック"/>
                <w:color w:val="0000FF"/>
                <w:sz w:val="16"/>
                <w:szCs w:val="18"/>
              </w:rPr>
            </w:pPr>
          </w:p>
          <w:p w14:paraId="0A6FC7DC" w14:textId="77777777" w:rsidR="00B82555" w:rsidRPr="00261D33" w:rsidRDefault="00B82555" w:rsidP="00E8031D">
            <w:pPr>
              <w:adjustRightInd w:val="0"/>
              <w:snapToGrid w:val="0"/>
              <w:spacing w:line="180" w:lineRule="exact"/>
              <w:ind w:left="160" w:hangingChars="100" w:hanging="160"/>
              <w:rPr>
                <w:rFonts w:ascii="ＭＳ ゴシック" w:eastAsia="ＭＳ ゴシック" w:hAnsi="ＭＳ ゴシック"/>
                <w:color w:val="0000FF"/>
                <w:sz w:val="16"/>
                <w:szCs w:val="18"/>
              </w:rPr>
            </w:pPr>
          </w:p>
        </w:tc>
        <w:tc>
          <w:tcPr>
            <w:tcW w:w="1387" w:type="dxa"/>
            <w:vMerge w:val="restart"/>
          </w:tcPr>
          <w:p w14:paraId="7D52F14D" w14:textId="77777777" w:rsidR="00B82555" w:rsidRPr="00310035" w:rsidRDefault="00B82555" w:rsidP="00E8031D">
            <w:pPr>
              <w:spacing w:line="240" w:lineRule="exact"/>
              <w:ind w:leftChars="16" w:left="34"/>
              <w:rPr>
                <w:rFonts w:ascii="AR P丸ゴシック体M" w:eastAsia="AR P丸ゴシック体M" w:hAnsi="AR P丸ゴシック体M"/>
                <w:color w:val="0000CC"/>
                <w:sz w:val="16"/>
                <w:szCs w:val="16"/>
              </w:rPr>
            </w:pPr>
          </w:p>
          <w:p w14:paraId="72000185" w14:textId="77777777" w:rsidR="00B82555" w:rsidRPr="00310035" w:rsidRDefault="00B82555" w:rsidP="00E8031D">
            <w:pPr>
              <w:spacing w:line="240" w:lineRule="exact"/>
              <w:ind w:left="200" w:hangingChars="100" w:hanging="200"/>
              <w:rPr>
                <w:rFonts w:ascii="AR P丸ゴシック体M" w:eastAsia="AR P丸ゴシック体M" w:hAnsi="AR P丸ゴシック体M"/>
                <w:color w:val="0000CC"/>
                <w:sz w:val="20"/>
                <w:szCs w:val="20"/>
              </w:rPr>
            </w:pPr>
          </w:p>
        </w:tc>
      </w:tr>
      <w:tr w:rsidR="00B82555" w14:paraId="1186ABFF" w14:textId="77777777" w:rsidTr="00E8031D">
        <w:trPr>
          <w:cantSplit/>
          <w:trHeight w:val="1010"/>
        </w:trPr>
        <w:tc>
          <w:tcPr>
            <w:tcW w:w="462" w:type="dxa"/>
            <w:vMerge/>
            <w:shd w:val="clear" w:color="auto" w:fill="FFCCFF"/>
            <w:textDirection w:val="tbRlV"/>
            <w:vAlign w:val="center"/>
          </w:tcPr>
          <w:p w14:paraId="171E2DA0" w14:textId="77777777" w:rsidR="00B82555" w:rsidRPr="00C64765" w:rsidRDefault="00B82555" w:rsidP="00E8031D">
            <w:pPr>
              <w:ind w:left="113" w:right="113"/>
              <w:jc w:val="center"/>
              <w:rPr>
                <w:rFonts w:ascii="ＭＳ Ｐゴシック" w:eastAsia="ＭＳ Ｐゴシック" w:hAnsi="ＭＳ Ｐゴシック"/>
                <w:sz w:val="22"/>
              </w:rPr>
            </w:pPr>
          </w:p>
        </w:tc>
        <w:tc>
          <w:tcPr>
            <w:tcW w:w="1481" w:type="dxa"/>
            <w:shd w:val="clear" w:color="auto" w:fill="FFCCFF"/>
            <w:vAlign w:val="center"/>
          </w:tcPr>
          <w:p w14:paraId="7BC90087" w14:textId="77777777" w:rsidR="00B82555" w:rsidRPr="00A77656" w:rsidRDefault="00B82555" w:rsidP="00E8031D">
            <w:pPr>
              <w:adjustRightInd w:val="0"/>
              <w:snapToGrid w:val="0"/>
              <w:jc w:val="center"/>
              <w:rPr>
                <w:rFonts w:ascii="ＭＳ Ｐゴシック" w:eastAsia="ＭＳ Ｐゴシック" w:hAnsi="ＭＳ Ｐゴシック"/>
                <w:b/>
                <w:sz w:val="32"/>
                <w:szCs w:val="40"/>
              </w:rPr>
            </w:pPr>
            <w:r w:rsidRPr="00A77656">
              <w:rPr>
                <w:rFonts w:ascii="ＭＳ Ｐゴシック" w:eastAsia="ＭＳ Ｐゴシック" w:hAnsi="ＭＳ Ｐゴシック" w:hint="eastAsia"/>
                <w:b/>
                <w:sz w:val="32"/>
                <w:szCs w:val="40"/>
              </w:rPr>
              <w:t>信頼</w:t>
            </w:r>
          </w:p>
          <w:p w14:paraId="69263E17" w14:textId="77777777" w:rsidR="00B82555" w:rsidRPr="00A3379C" w:rsidRDefault="00B82555" w:rsidP="00E8031D">
            <w:pPr>
              <w:spacing w:line="180" w:lineRule="exact"/>
              <w:rPr>
                <w:rFonts w:ascii="ＭＳ Ｐゴシック" w:eastAsia="ＭＳ Ｐゴシック" w:hAnsi="ＭＳ Ｐゴシック"/>
                <w:sz w:val="16"/>
                <w:szCs w:val="18"/>
              </w:rPr>
            </w:pPr>
            <w:r w:rsidRPr="00A3379C">
              <w:rPr>
                <w:rFonts w:ascii="ＭＳ Ｐゴシック" w:eastAsia="ＭＳ Ｐゴシック" w:hAnsi="ＭＳ Ｐゴシック" w:hint="eastAsia"/>
                <w:sz w:val="16"/>
                <w:szCs w:val="18"/>
              </w:rPr>
              <w:t>自己表出</w:t>
            </w:r>
          </w:p>
          <w:p w14:paraId="7B28ECB7" w14:textId="77777777" w:rsidR="00B82555" w:rsidRPr="00A3379C" w:rsidRDefault="00B82555" w:rsidP="00E8031D">
            <w:pPr>
              <w:spacing w:line="180" w:lineRule="exact"/>
              <w:rPr>
                <w:rFonts w:ascii="ＭＳ Ｐゴシック" w:eastAsia="ＭＳ Ｐゴシック" w:hAnsi="ＭＳ Ｐゴシック"/>
                <w:sz w:val="16"/>
                <w:szCs w:val="18"/>
              </w:rPr>
            </w:pPr>
            <w:r w:rsidRPr="00A3379C">
              <w:rPr>
                <w:rFonts w:ascii="ＭＳ Ｐゴシック" w:eastAsia="ＭＳ Ｐゴシック" w:hAnsi="ＭＳ Ｐゴシック" w:hint="eastAsia"/>
                <w:sz w:val="16"/>
                <w:szCs w:val="18"/>
              </w:rPr>
              <w:t>受容</w:t>
            </w:r>
            <w:r>
              <w:rPr>
                <w:rFonts w:ascii="ＭＳ Ｐゴシック" w:eastAsia="ＭＳ Ｐゴシック" w:hAnsi="ＭＳ Ｐゴシック" w:hint="eastAsia"/>
                <w:sz w:val="16"/>
                <w:szCs w:val="18"/>
              </w:rPr>
              <w:t xml:space="preserve">　</w:t>
            </w:r>
            <w:r w:rsidRPr="00A3379C">
              <w:rPr>
                <w:rFonts w:ascii="ＭＳ Ｐゴシック" w:eastAsia="ＭＳ Ｐゴシック" w:hAnsi="ＭＳ Ｐゴシック" w:hint="eastAsia"/>
                <w:sz w:val="16"/>
                <w:szCs w:val="18"/>
              </w:rPr>
              <w:t>自信</w:t>
            </w:r>
          </w:p>
          <w:p w14:paraId="6C0E2C0D" w14:textId="77777777" w:rsidR="00B82555" w:rsidRPr="00C64765" w:rsidRDefault="00B82555" w:rsidP="00E8031D">
            <w:pPr>
              <w:spacing w:line="180" w:lineRule="exact"/>
              <w:ind w:left="160" w:hangingChars="100" w:hanging="160"/>
              <w:rPr>
                <w:rFonts w:ascii="ＭＳ Ｐゴシック" w:eastAsia="ＭＳ Ｐゴシック" w:hAnsi="ＭＳ Ｐゴシック"/>
                <w:sz w:val="16"/>
                <w:szCs w:val="16"/>
              </w:rPr>
            </w:pPr>
            <w:r w:rsidRPr="00A3379C">
              <w:rPr>
                <w:rFonts w:ascii="ＭＳ Ｐゴシック" w:eastAsia="ＭＳ Ｐゴシック" w:hAnsi="ＭＳ Ｐゴシック" w:hint="eastAsia"/>
                <w:sz w:val="16"/>
                <w:szCs w:val="18"/>
              </w:rPr>
              <w:t>思いやり　　など</w:t>
            </w:r>
          </w:p>
        </w:tc>
        <w:tc>
          <w:tcPr>
            <w:tcW w:w="5565" w:type="dxa"/>
          </w:tcPr>
          <w:p w14:paraId="76BCED6C" w14:textId="77777777" w:rsidR="00B82555" w:rsidRPr="00B2075E" w:rsidRDefault="00B82555" w:rsidP="00E8031D">
            <w:pPr>
              <w:adjustRightInd w:val="0"/>
              <w:snapToGrid w:val="0"/>
              <w:spacing w:line="240" w:lineRule="exact"/>
              <w:ind w:left="180" w:hangingChars="100" w:hanging="180"/>
              <w:rPr>
                <w:rFonts w:ascii="ＭＳ ゴシック" w:eastAsia="ＭＳ ゴシック" w:hAnsi="ＭＳ ゴシック"/>
                <w:color w:val="000000" w:themeColor="text1"/>
                <w:sz w:val="18"/>
                <w:szCs w:val="18"/>
              </w:rPr>
            </w:pPr>
            <w:r w:rsidRPr="00B2075E">
              <w:rPr>
                <w:rFonts w:ascii="ＭＳ ゴシック" w:eastAsia="ＭＳ ゴシック" w:hAnsi="ＭＳ ゴシック" w:hint="eastAsia"/>
                <w:color w:val="000000" w:themeColor="text1"/>
                <w:sz w:val="18"/>
                <w:szCs w:val="18"/>
              </w:rPr>
              <w:t>○</w:t>
            </w:r>
          </w:p>
          <w:p w14:paraId="48ED4E6E" w14:textId="77777777" w:rsidR="00B82555" w:rsidRPr="00B2075E" w:rsidRDefault="00B82555" w:rsidP="00E8031D">
            <w:pPr>
              <w:adjustRightInd w:val="0"/>
              <w:snapToGrid w:val="0"/>
              <w:spacing w:line="240" w:lineRule="exact"/>
              <w:ind w:left="180" w:hangingChars="100" w:hanging="180"/>
              <w:rPr>
                <w:rFonts w:ascii="ＭＳ ゴシック" w:eastAsia="ＭＳ ゴシック" w:hAnsi="ＭＳ ゴシック"/>
                <w:color w:val="000000" w:themeColor="text1"/>
                <w:sz w:val="18"/>
                <w:szCs w:val="18"/>
              </w:rPr>
            </w:pPr>
          </w:p>
          <w:p w14:paraId="52E6B816" w14:textId="77777777" w:rsidR="00B82555" w:rsidRPr="00B2075E" w:rsidRDefault="00B82555" w:rsidP="00E8031D">
            <w:pPr>
              <w:adjustRightInd w:val="0"/>
              <w:snapToGrid w:val="0"/>
              <w:spacing w:line="240" w:lineRule="exact"/>
              <w:ind w:left="180" w:hangingChars="100" w:hanging="180"/>
              <w:rPr>
                <w:rFonts w:ascii="ＭＳ ゴシック" w:eastAsia="ＭＳ ゴシック" w:hAnsi="ＭＳ ゴシック"/>
                <w:color w:val="000000" w:themeColor="text1"/>
                <w:sz w:val="18"/>
                <w:szCs w:val="18"/>
              </w:rPr>
            </w:pPr>
          </w:p>
          <w:p w14:paraId="783113EF" w14:textId="77777777" w:rsidR="00B82555" w:rsidRPr="00B2075E" w:rsidRDefault="00B82555" w:rsidP="00E8031D">
            <w:pPr>
              <w:adjustRightInd w:val="0"/>
              <w:snapToGrid w:val="0"/>
              <w:spacing w:line="240" w:lineRule="exact"/>
              <w:ind w:left="180" w:hangingChars="100" w:hanging="180"/>
              <w:rPr>
                <w:rFonts w:ascii="ＭＳ ゴシック" w:eastAsia="ＭＳ ゴシック" w:hAnsi="ＭＳ ゴシック"/>
                <w:color w:val="000000" w:themeColor="text1"/>
                <w:sz w:val="18"/>
                <w:szCs w:val="18"/>
              </w:rPr>
            </w:pPr>
            <w:r w:rsidRPr="00B2075E">
              <w:rPr>
                <w:rFonts w:ascii="ＭＳ ゴシック" w:eastAsia="ＭＳ ゴシック" w:hAnsi="ＭＳ ゴシック" w:hint="eastAsia"/>
                <w:color w:val="000000" w:themeColor="text1"/>
                <w:sz w:val="18"/>
                <w:szCs w:val="18"/>
              </w:rPr>
              <w:t>●</w:t>
            </w:r>
          </w:p>
          <w:p w14:paraId="0DD69FE7" w14:textId="77777777" w:rsidR="00B82555" w:rsidRPr="00B2075E" w:rsidRDefault="00B82555" w:rsidP="00E8031D">
            <w:pPr>
              <w:adjustRightInd w:val="0"/>
              <w:snapToGrid w:val="0"/>
              <w:spacing w:line="240" w:lineRule="exact"/>
              <w:ind w:left="180" w:hangingChars="100" w:hanging="180"/>
              <w:rPr>
                <w:rFonts w:ascii="ＭＳ ゴシック" w:eastAsia="ＭＳ ゴシック" w:hAnsi="ＭＳ ゴシック"/>
                <w:color w:val="000000" w:themeColor="text1"/>
                <w:sz w:val="18"/>
                <w:szCs w:val="18"/>
              </w:rPr>
            </w:pPr>
          </w:p>
          <w:p w14:paraId="7DC11FEE" w14:textId="77777777" w:rsidR="00B82555" w:rsidRPr="00B2075E" w:rsidRDefault="00B82555" w:rsidP="00E8031D">
            <w:pPr>
              <w:adjustRightInd w:val="0"/>
              <w:snapToGrid w:val="0"/>
              <w:spacing w:line="240" w:lineRule="exact"/>
              <w:ind w:left="180" w:hangingChars="100" w:hanging="180"/>
              <w:rPr>
                <w:rFonts w:ascii="ＭＳ ゴシック" w:eastAsia="ＭＳ ゴシック" w:hAnsi="ＭＳ ゴシック"/>
                <w:color w:val="000000" w:themeColor="text1"/>
                <w:sz w:val="18"/>
                <w:szCs w:val="18"/>
              </w:rPr>
            </w:pPr>
          </w:p>
          <w:p w14:paraId="74F2E472" w14:textId="77777777" w:rsidR="00B82555" w:rsidRPr="00B2075E" w:rsidRDefault="00B82555" w:rsidP="00E8031D">
            <w:pPr>
              <w:adjustRightInd w:val="0"/>
              <w:snapToGrid w:val="0"/>
              <w:spacing w:line="240" w:lineRule="exact"/>
              <w:ind w:left="180" w:hangingChars="100" w:hanging="180"/>
              <w:rPr>
                <w:rFonts w:ascii="ＭＳ ゴシック" w:eastAsia="ＭＳ ゴシック" w:hAnsi="ＭＳ ゴシック"/>
                <w:color w:val="000000" w:themeColor="text1"/>
                <w:sz w:val="18"/>
                <w:szCs w:val="18"/>
              </w:rPr>
            </w:pPr>
          </w:p>
        </w:tc>
        <w:tc>
          <w:tcPr>
            <w:tcW w:w="1306" w:type="dxa"/>
          </w:tcPr>
          <w:p w14:paraId="2532D457" w14:textId="77777777" w:rsidR="00B82555" w:rsidRPr="00261D33" w:rsidRDefault="00B82555" w:rsidP="00E8031D">
            <w:pPr>
              <w:adjustRightInd w:val="0"/>
              <w:snapToGrid w:val="0"/>
              <w:spacing w:line="180" w:lineRule="exact"/>
              <w:rPr>
                <w:rFonts w:ascii="ＭＳ ゴシック" w:eastAsia="ＭＳ ゴシック" w:hAnsi="ＭＳ ゴシック"/>
                <w:color w:val="0000FF"/>
                <w:sz w:val="16"/>
                <w:szCs w:val="18"/>
              </w:rPr>
            </w:pPr>
          </w:p>
          <w:p w14:paraId="2A08C8E0" w14:textId="77777777" w:rsidR="00B82555" w:rsidRPr="00261D33" w:rsidRDefault="00B82555" w:rsidP="00E8031D">
            <w:pPr>
              <w:adjustRightInd w:val="0"/>
              <w:snapToGrid w:val="0"/>
              <w:spacing w:line="180" w:lineRule="exact"/>
              <w:ind w:left="160" w:hangingChars="100" w:hanging="160"/>
              <w:rPr>
                <w:rFonts w:ascii="ＭＳ ゴシック" w:eastAsia="ＭＳ ゴシック" w:hAnsi="ＭＳ ゴシック"/>
                <w:color w:val="0000FF"/>
                <w:sz w:val="16"/>
                <w:szCs w:val="18"/>
              </w:rPr>
            </w:pPr>
          </w:p>
        </w:tc>
        <w:tc>
          <w:tcPr>
            <w:tcW w:w="1387" w:type="dxa"/>
            <w:vMerge/>
          </w:tcPr>
          <w:p w14:paraId="2E0F06DA" w14:textId="77777777" w:rsidR="00B82555" w:rsidRPr="00C64765" w:rsidRDefault="00B82555" w:rsidP="00E8031D">
            <w:pPr>
              <w:spacing w:line="240" w:lineRule="exact"/>
              <w:ind w:left="200" w:hangingChars="100" w:hanging="200"/>
              <w:rPr>
                <w:rFonts w:ascii="ＭＳ ゴシック" w:eastAsia="ＭＳ ゴシック" w:hAnsi="ＭＳ ゴシック"/>
                <w:color w:val="0000CC"/>
                <w:sz w:val="20"/>
                <w:szCs w:val="20"/>
              </w:rPr>
            </w:pPr>
          </w:p>
        </w:tc>
      </w:tr>
      <w:tr w:rsidR="00B82555" w14:paraId="2E6D5148" w14:textId="77777777" w:rsidTr="00E8031D">
        <w:trPr>
          <w:cantSplit/>
          <w:trHeight w:val="1109"/>
        </w:trPr>
        <w:tc>
          <w:tcPr>
            <w:tcW w:w="462" w:type="dxa"/>
            <w:vMerge/>
            <w:shd w:val="clear" w:color="auto" w:fill="FFCCFF"/>
            <w:textDirection w:val="tbRlV"/>
            <w:vAlign w:val="center"/>
          </w:tcPr>
          <w:p w14:paraId="7680FE18" w14:textId="77777777" w:rsidR="00B82555" w:rsidRPr="00C64765" w:rsidRDefault="00B82555" w:rsidP="00E8031D">
            <w:pPr>
              <w:ind w:left="113" w:right="113"/>
              <w:jc w:val="center"/>
              <w:rPr>
                <w:rFonts w:ascii="ＭＳ Ｐゴシック" w:eastAsia="ＭＳ Ｐゴシック" w:hAnsi="ＭＳ Ｐゴシック"/>
                <w:sz w:val="22"/>
              </w:rPr>
            </w:pPr>
          </w:p>
        </w:tc>
        <w:tc>
          <w:tcPr>
            <w:tcW w:w="1481" w:type="dxa"/>
            <w:shd w:val="clear" w:color="auto" w:fill="FFCCFF"/>
            <w:vAlign w:val="center"/>
          </w:tcPr>
          <w:p w14:paraId="4DA0E238" w14:textId="77777777" w:rsidR="00B82555" w:rsidRPr="00A77656" w:rsidRDefault="00B82555" w:rsidP="00E8031D">
            <w:pPr>
              <w:adjustRightInd w:val="0"/>
              <w:snapToGrid w:val="0"/>
              <w:jc w:val="center"/>
              <w:rPr>
                <w:rFonts w:ascii="ＭＳ Ｐゴシック" w:eastAsia="ＭＳ Ｐゴシック" w:hAnsi="ＭＳ Ｐゴシック"/>
                <w:b/>
                <w:sz w:val="32"/>
                <w:szCs w:val="40"/>
              </w:rPr>
            </w:pPr>
            <w:r w:rsidRPr="00A77656">
              <w:rPr>
                <w:rFonts w:ascii="ＭＳ Ｐゴシック" w:eastAsia="ＭＳ Ｐゴシック" w:hAnsi="ＭＳ Ｐゴシック" w:hint="eastAsia"/>
                <w:b/>
                <w:sz w:val="32"/>
                <w:szCs w:val="40"/>
              </w:rPr>
              <w:t>規範</w:t>
            </w:r>
          </w:p>
          <w:p w14:paraId="30134FCB" w14:textId="77777777" w:rsidR="00B82555" w:rsidRPr="00A3379C" w:rsidRDefault="00B82555" w:rsidP="00E8031D">
            <w:pPr>
              <w:spacing w:line="180" w:lineRule="exact"/>
              <w:rPr>
                <w:rFonts w:ascii="ＭＳ Ｐゴシック" w:eastAsia="ＭＳ Ｐゴシック" w:hAnsi="ＭＳ Ｐゴシック"/>
                <w:sz w:val="16"/>
                <w:szCs w:val="18"/>
              </w:rPr>
            </w:pPr>
            <w:r w:rsidRPr="00A3379C">
              <w:rPr>
                <w:rFonts w:ascii="ＭＳ Ｐゴシック" w:eastAsia="ＭＳ Ｐゴシック" w:hAnsi="ＭＳ Ｐゴシック" w:hint="eastAsia"/>
                <w:sz w:val="16"/>
                <w:szCs w:val="18"/>
              </w:rPr>
              <w:t>善悪に気付く</w:t>
            </w:r>
          </w:p>
          <w:p w14:paraId="6FE8E33A" w14:textId="77777777" w:rsidR="00B82555" w:rsidRPr="00A3379C" w:rsidRDefault="00B82555" w:rsidP="00E8031D">
            <w:pPr>
              <w:spacing w:line="180" w:lineRule="exact"/>
              <w:rPr>
                <w:rFonts w:ascii="ＭＳ Ｐゴシック" w:eastAsia="ＭＳ Ｐゴシック" w:hAnsi="ＭＳ Ｐゴシック"/>
                <w:sz w:val="16"/>
                <w:szCs w:val="18"/>
              </w:rPr>
            </w:pPr>
            <w:r w:rsidRPr="00A3379C">
              <w:rPr>
                <w:rFonts w:ascii="ＭＳ Ｐゴシック" w:eastAsia="ＭＳ Ｐゴシック" w:hAnsi="ＭＳ Ｐゴシック" w:hint="eastAsia"/>
                <w:sz w:val="16"/>
                <w:szCs w:val="18"/>
              </w:rPr>
              <w:t>きまり</w:t>
            </w:r>
          </w:p>
          <w:p w14:paraId="54622905" w14:textId="77777777" w:rsidR="00B82555" w:rsidRPr="00C64765" w:rsidRDefault="00B82555" w:rsidP="00E8031D">
            <w:pPr>
              <w:spacing w:line="180" w:lineRule="exact"/>
              <w:ind w:left="160" w:hangingChars="100" w:hanging="160"/>
              <w:rPr>
                <w:rFonts w:ascii="ＭＳ Ｐゴシック" w:eastAsia="ＭＳ Ｐゴシック" w:hAnsi="ＭＳ Ｐゴシック"/>
                <w:sz w:val="16"/>
                <w:szCs w:val="16"/>
              </w:rPr>
            </w:pPr>
            <w:r w:rsidRPr="00A3379C">
              <w:rPr>
                <w:rFonts w:ascii="ＭＳ Ｐゴシック" w:eastAsia="ＭＳ Ｐゴシック" w:hAnsi="ＭＳ Ｐゴシック" w:hint="eastAsia"/>
                <w:sz w:val="16"/>
                <w:szCs w:val="18"/>
              </w:rPr>
              <w:t>ルール　　　など</w:t>
            </w:r>
          </w:p>
        </w:tc>
        <w:tc>
          <w:tcPr>
            <w:tcW w:w="5565" w:type="dxa"/>
          </w:tcPr>
          <w:p w14:paraId="54CC95E2" w14:textId="77777777" w:rsidR="00B82555" w:rsidRPr="00B2075E" w:rsidRDefault="00B82555" w:rsidP="00E8031D">
            <w:pPr>
              <w:adjustRightInd w:val="0"/>
              <w:snapToGrid w:val="0"/>
              <w:spacing w:line="240" w:lineRule="exact"/>
              <w:ind w:left="180" w:hangingChars="100" w:hanging="180"/>
              <w:rPr>
                <w:rFonts w:ascii="ＭＳ ゴシック" w:eastAsia="ＭＳ ゴシック" w:hAnsi="ＭＳ ゴシック"/>
                <w:color w:val="000000" w:themeColor="text1"/>
                <w:sz w:val="18"/>
                <w:szCs w:val="18"/>
              </w:rPr>
            </w:pPr>
            <w:r w:rsidRPr="00B2075E">
              <w:rPr>
                <w:rFonts w:ascii="ＭＳ ゴシック" w:eastAsia="ＭＳ ゴシック" w:hAnsi="ＭＳ ゴシック" w:hint="eastAsia"/>
                <w:color w:val="000000" w:themeColor="text1"/>
                <w:sz w:val="18"/>
                <w:szCs w:val="18"/>
              </w:rPr>
              <w:t>○</w:t>
            </w:r>
          </w:p>
          <w:p w14:paraId="479EDC9D" w14:textId="77777777" w:rsidR="00B82555" w:rsidRPr="00B2075E" w:rsidRDefault="00B82555" w:rsidP="00E8031D">
            <w:pPr>
              <w:adjustRightInd w:val="0"/>
              <w:snapToGrid w:val="0"/>
              <w:spacing w:line="240" w:lineRule="exact"/>
              <w:ind w:left="180" w:hangingChars="100" w:hanging="180"/>
              <w:rPr>
                <w:rFonts w:ascii="ＭＳ ゴシック" w:eastAsia="ＭＳ ゴシック" w:hAnsi="ＭＳ ゴシック"/>
                <w:color w:val="000000" w:themeColor="text1"/>
                <w:sz w:val="18"/>
                <w:szCs w:val="18"/>
              </w:rPr>
            </w:pPr>
          </w:p>
          <w:p w14:paraId="348240E3" w14:textId="77777777" w:rsidR="00B82555" w:rsidRPr="00B2075E" w:rsidRDefault="00B82555" w:rsidP="00E8031D">
            <w:pPr>
              <w:adjustRightInd w:val="0"/>
              <w:snapToGrid w:val="0"/>
              <w:spacing w:line="240" w:lineRule="exact"/>
              <w:ind w:left="180" w:hangingChars="100" w:hanging="180"/>
              <w:rPr>
                <w:rFonts w:ascii="ＭＳ ゴシック" w:eastAsia="ＭＳ ゴシック" w:hAnsi="ＭＳ ゴシック"/>
                <w:color w:val="000000" w:themeColor="text1"/>
                <w:sz w:val="18"/>
                <w:szCs w:val="18"/>
              </w:rPr>
            </w:pPr>
            <w:r w:rsidRPr="00B2075E">
              <w:rPr>
                <w:rFonts w:ascii="ＭＳ ゴシック" w:eastAsia="ＭＳ ゴシック" w:hAnsi="ＭＳ ゴシック" w:hint="eastAsia"/>
                <w:color w:val="000000" w:themeColor="text1"/>
                <w:sz w:val="18"/>
                <w:szCs w:val="18"/>
              </w:rPr>
              <w:t>●</w:t>
            </w:r>
          </w:p>
          <w:p w14:paraId="040013BE" w14:textId="77777777" w:rsidR="00B82555" w:rsidRPr="00B2075E" w:rsidRDefault="00B82555" w:rsidP="00E8031D">
            <w:pPr>
              <w:adjustRightInd w:val="0"/>
              <w:snapToGrid w:val="0"/>
              <w:spacing w:line="240" w:lineRule="exact"/>
              <w:ind w:left="180" w:hangingChars="100" w:hanging="180"/>
              <w:rPr>
                <w:rFonts w:ascii="ＭＳ ゴシック" w:eastAsia="ＭＳ ゴシック" w:hAnsi="ＭＳ ゴシック"/>
                <w:color w:val="000000" w:themeColor="text1"/>
                <w:sz w:val="18"/>
                <w:szCs w:val="18"/>
              </w:rPr>
            </w:pPr>
          </w:p>
          <w:p w14:paraId="12021A3F" w14:textId="77777777" w:rsidR="00B82555" w:rsidRPr="00B2075E" w:rsidRDefault="00B82555" w:rsidP="00E8031D">
            <w:pPr>
              <w:adjustRightInd w:val="0"/>
              <w:snapToGrid w:val="0"/>
              <w:spacing w:line="240" w:lineRule="exact"/>
              <w:ind w:left="180" w:hangingChars="100" w:hanging="180"/>
              <w:rPr>
                <w:rFonts w:ascii="ＭＳ ゴシック" w:eastAsia="ＭＳ ゴシック" w:hAnsi="ＭＳ ゴシック"/>
                <w:color w:val="000000" w:themeColor="text1"/>
                <w:sz w:val="18"/>
                <w:szCs w:val="20"/>
              </w:rPr>
            </w:pPr>
          </w:p>
        </w:tc>
        <w:tc>
          <w:tcPr>
            <w:tcW w:w="1306" w:type="dxa"/>
          </w:tcPr>
          <w:p w14:paraId="75B59B88" w14:textId="77777777" w:rsidR="00B82555" w:rsidRPr="00261D33" w:rsidRDefault="00B82555" w:rsidP="00E8031D">
            <w:pPr>
              <w:adjustRightInd w:val="0"/>
              <w:snapToGrid w:val="0"/>
              <w:spacing w:line="180" w:lineRule="exact"/>
              <w:ind w:left="200" w:hangingChars="100" w:hanging="200"/>
              <w:rPr>
                <w:rFonts w:ascii="ＭＳ ゴシック" w:eastAsia="ＭＳ ゴシック" w:hAnsi="ＭＳ ゴシック"/>
                <w:color w:val="0000FF"/>
                <w:sz w:val="20"/>
                <w:szCs w:val="20"/>
              </w:rPr>
            </w:pPr>
          </w:p>
          <w:p w14:paraId="531C9688" w14:textId="77777777" w:rsidR="00B82555" w:rsidRPr="00261D33" w:rsidRDefault="00B82555" w:rsidP="00E8031D">
            <w:pPr>
              <w:adjustRightInd w:val="0"/>
              <w:snapToGrid w:val="0"/>
              <w:spacing w:line="220" w:lineRule="exact"/>
              <w:ind w:left="200" w:hangingChars="100" w:hanging="200"/>
              <w:rPr>
                <w:rFonts w:ascii="ＭＳ ゴシック" w:eastAsia="ＭＳ ゴシック" w:hAnsi="ＭＳ ゴシック"/>
                <w:color w:val="0000FF"/>
                <w:sz w:val="20"/>
                <w:szCs w:val="20"/>
              </w:rPr>
            </w:pPr>
          </w:p>
        </w:tc>
        <w:tc>
          <w:tcPr>
            <w:tcW w:w="1387" w:type="dxa"/>
            <w:vMerge/>
          </w:tcPr>
          <w:p w14:paraId="0AC7CF6D" w14:textId="77777777" w:rsidR="00B82555" w:rsidRPr="00C64765" w:rsidRDefault="00B82555" w:rsidP="00E8031D">
            <w:pPr>
              <w:spacing w:line="240" w:lineRule="exact"/>
              <w:ind w:left="200" w:hangingChars="100" w:hanging="200"/>
              <w:rPr>
                <w:rFonts w:ascii="ＭＳ ゴシック" w:eastAsia="ＭＳ ゴシック" w:hAnsi="ＭＳ ゴシック"/>
                <w:color w:val="0000CC"/>
                <w:sz w:val="20"/>
                <w:szCs w:val="20"/>
              </w:rPr>
            </w:pPr>
          </w:p>
        </w:tc>
      </w:tr>
      <w:tr w:rsidR="00B82555" w14:paraId="69767FE5" w14:textId="77777777" w:rsidTr="00E8031D">
        <w:trPr>
          <w:trHeight w:val="560"/>
        </w:trPr>
        <w:tc>
          <w:tcPr>
            <w:tcW w:w="462" w:type="dxa"/>
            <w:vMerge w:val="restart"/>
            <w:shd w:val="clear" w:color="auto" w:fill="99FF99"/>
            <w:textDirection w:val="tbRlV"/>
            <w:vAlign w:val="center"/>
          </w:tcPr>
          <w:p w14:paraId="32D3F1FA" w14:textId="77777777" w:rsidR="00B82555" w:rsidRPr="00C64765" w:rsidRDefault="00B82555" w:rsidP="00E8031D">
            <w:pPr>
              <w:spacing w:line="240" w:lineRule="exact"/>
              <w:ind w:left="113" w:right="113"/>
              <w:jc w:val="center"/>
              <w:rPr>
                <w:rFonts w:ascii="ＭＳ Ｐゴシック" w:eastAsia="ＭＳ Ｐゴシック" w:hAnsi="ＭＳ Ｐゴシック"/>
                <w:sz w:val="24"/>
                <w:szCs w:val="24"/>
              </w:rPr>
            </w:pPr>
            <w:r w:rsidRPr="006D07B2">
              <w:rPr>
                <w:rFonts w:ascii="ＭＳ Ｐゴシック" w:eastAsia="ＭＳ Ｐゴシック" w:hAnsi="ＭＳ Ｐゴシック" w:hint="eastAsia"/>
                <w:sz w:val="22"/>
                <w:szCs w:val="24"/>
              </w:rPr>
              <w:t>生 活 習 慣・運 動</w:t>
            </w:r>
          </w:p>
        </w:tc>
        <w:tc>
          <w:tcPr>
            <w:tcW w:w="1481" w:type="dxa"/>
            <w:shd w:val="clear" w:color="auto" w:fill="99FF99"/>
            <w:vAlign w:val="center"/>
          </w:tcPr>
          <w:p w14:paraId="07F6CDDA" w14:textId="77777777" w:rsidR="00B82555" w:rsidRPr="006D07B2" w:rsidRDefault="00B82555" w:rsidP="00E8031D">
            <w:pPr>
              <w:adjustRightInd w:val="0"/>
              <w:snapToGrid w:val="0"/>
              <w:spacing w:line="400" w:lineRule="exact"/>
              <w:rPr>
                <w:rFonts w:ascii="ＭＳ Ｐゴシック" w:eastAsia="ＭＳ Ｐゴシック" w:hAnsi="ＭＳ Ｐゴシック"/>
                <w:b/>
                <w:sz w:val="32"/>
                <w:szCs w:val="40"/>
              </w:rPr>
            </w:pPr>
            <w:r w:rsidRPr="00B82555">
              <w:rPr>
                <w:rFonts w:ascii="ＭＳ Ｐゴシック" w:eastAsia="ＭＳ Ｐゴシック" w:hAnsi="ＭＳ Ｐゴシック" w:hint="eastAsia"/>
                <w:b/>
                <w:spacing w:val="2"/>
                <w:kern w:val="0"/>
                <w:sz w:val="32"/>
                <w:szCs w:val="40"/>
                <w:fitText w:val="1260" w:id="-1490330112"/>
              </w:rPr>
              <w:t>基</w:t>
            </w:r>
            <w:r w:rsidRPr="00B82555">
              <w:rPr>
                <w:rFonts w:ascii="ＭＳ Ｐゴシック" w:eastAsia="ＭＳ Ｐゴシック" w:hAnsi="ＭＳ Ｐゴシック" w:hint="eastAsia"/>
                <w:b/>
                <w:kern w:val="0"/>
                <w:sz w:val="32"/>
                <w:szCs w:val="40"/>
                <w:fitText w:val="1260" w:id="-1490330112"/>
              </w:rPr>
              <w:t>本的な</w:t>
            </w:r>
          </w:p>
          <w:p w14:paraId="2243E95B" w14:textId="77777777" w:rsidR="00B82555" w:rsidRPr="006D07B2" w:rsidRDefault="00B82555" w:rsidP="00E8031D">
            <w:pPr>
              <w:adjustRightInd w:val="0"/>
              <w:snapToGrid w:val="0"/>
              <w:spacing w:line="400" w:lineRule="exact"/>
              <w:jc w:val="center"/>
              <w:rPr>
                <w:rFonts w:ascii="ＭＳ Ｐゴシック" w:eastAsia="ＭＳ Ｐゴシック" w:hAnsi="ＭＳ Ｐゴシック"/>
                <w:b/>
                <w:sz w:val="32"/>
                <w:szCs w:val="40"/>
              </w:rPr>
            </w:pPr>
            <w:r w:rsidRPr="00B82555">
              <w:rPr>
                <w:rFonts w:ascii="ＭＳ Ｐゴシック" w:eastAsia="ＭＳ Ｐゴシック" w:hAnsi="ＭＳ Ｐゴシック" w:hint="eastAsia"/>
                <w:b/>
                <w:w w:val="98"/>
                <w:kern w:val="0"/>
                <w:sz w:val="32"/>
                <w:szCs w:val="40"/>
                <w:fitText w:val="1260" w:id="-1490330111"/>
              </w:rPr>
              <w:t>生活習慣</w:t>
            </w:r>
          </w:p>
          <w:p w14:paraId="225C14A3" w14:textId="77777777" w:rsidR="00B82555" w:rsidRDefault="00B82555" w:rsidP="00E8031D">
            <w:pPr>
              <w:spacing w:line="60" w:lineRule="exact"/>
              <w:rPr>
                <w:rFonts w:ascii="ＭＳ Ｐゴシック" w:eastAsia="ＭＳ Ｐゴシック" w:hAnsi="ＭＳ Ｐゴシック"/>
                <w:sz w:val="16"/>
                <w:szCs w:val="18"/>
              </w:rPr>
            </w:pPr>
          </w:p>
          <w:p w14:paraId="41907D1E" w14:textId="77777777" w:rsidR="00B82555" w:rsidRPr="00261D33" w:rsidRDefault="00B82555" w:rsidP="00E8031D">
            <w:pPr>
              <w:spacing w:line="180" w:lineRule="exact"/>
              <w:rPr>
                <w:rFonts w:ascii="ＭＳ Ｐゴシック" w:eastAsia="ＭＳ Ｐゴシック" w:hAnsi="ＭＳ Ｐゴシック"/>
                <w:sz w:val="14"/>
                <w:szCs w:val="18"/>
              </w:rPr>
            </w:pPr>
            <w:r w:rsidRPr="00261D33">
              <w:rPr>
                <w:rFonts w:ascii="ＭＳ Ｐゴシック" w:eastAsia="ＭＳ Ｐゴシック" w:hAnsi="ＭＳ Ｐゴシック" w:hint="eastAsia"/>
                <w:sz w:val="14"/>
                <w:szCs w:val="18"/>
              </w:rPr>
              <w:t>生活リズム</w:t>
            </w:r>
            <w:r>
              <w:rPr>
                <w:rFonts w:ascii="ＭＳ Ｐゴシック" w:eastAsia="ＭＳ Ｐゴシック" w:hAnsi="ＭＳ Ｐゴシック" w:hint="eastAsia"/>
                <w:sz w:val="14"/>
                <w:szCs w:val="18"/>
              </w:rPr>
              <w:t xml:space="preserve">　</w:t>
            </w:r>
            <w:r w:rsidRPr="00261D33">
              <w:rPr>
                <w:rFonts w:ascii="ＭＳ Ｐゴシック" w:eastAsia="ＭＳ Ｐゴシック" w:hAnsi="ＭＳ Ｐゴシック" w:hint="eastAsia"/>
                <w:sz w:val="14"/>
                <w:szCs w:val="18"/>
              </w:rPr>
              <w:t>安全　健康</w:t>
            </w:r>
            <w:r>
              <w:rPr>
                <w:rFonts w:ascii="ＭＳ Ｐゴシック" w:eastAsia="ＭＳ Ｐゴシック" w:hAnsi="ＭＳ Ｐゴシック" w:hint="eastAsia"/>
                <w:sz w:val="14"/>
                <w:szCs w:val="18"/>
              </w:rPr>
              <w:t xml:space="preserve">　</w:t>
            </w:r>
            <w:r w:rsidRPr="00261D33">
              <w:rPr>
                <w:rFonts w:ascii="ＭＳ Ｐゴシック" w:eastAsia="ＭＳ Ｐゴシック" w:hAnsi="ＭＳ Ｐゴシック" w:hint="eastAsia"/>
                <w:sz w:val="14"/>
                <w:szCs w:val="18"/>
              </w:rPr>
              <w:t>自立　　　など</w:t>
            </w:r>
          </w:p>
        </w:tc>
        <w:tc>
          <w:tcPr>
            <w:tcW w:w="5565" w:type="dxa"/>
          </w:tcPr>
          <w:p w14:paraId="5F1CC1D0" w14:textId="77777777" w:rsidR="00B82555" w:rsidRPr="00B2075E" w:rsidRDefault="00B82555" w:rsidP="00E8031D">
            <w:pPr>
              <w:adjustRightInd w:val="0"/>
              <w:snapToGrid w:val="0"/>
              <w:spacing w:line="240" w:lineRule="exact"/>
              <w:ind w:left="180" w:hangingChars="100" w:hanging="180"/>
              <w:rPr>
                <w:rFonts w:ascii="ＭＳ ゴシック" w:eastAsia="ＭＳ ゴシック" w:hAnsi="ＭＳ ゴシック"/>
                <w:color w:val="000000" w:themeColor="text1"/>
                <w:sz w:val="18"/>
                <w:szCs w:val="18"/>
              </w:rPr>
            </w:pPr>
            <w:r w:rsidRPr="00B2075E">
              <w:rPr>
                <w:rFonts w:ascii="ＭＳ ゴシック" w:eastAsia="ＭＳ ゴシック" w:hAnsi="ＭＳ ゴシック" w:hint="eastAsia"/>
                <w:color w:val="000000" w:themeColor="text1"/>
                <w:sz w:val="18"/>
                <w:szCs w:val="18"/>
              </w:rPr>
              <w:t>○</w:t>
            </w:r>
          </w:p>
          <w:p w14:paraId="6D442133" w14:textId="77777777" w:rsidR="00B82555" w:rsidRPr="00B2075E" w:rsidRDefault="00B82555" w:rsidP="00E8031D">
            <w:pPr>
              <w:adjustRightInd w:val="0"/>
              <w:snapToGrid w:val="0"/>
              <w:spacing w:line="240" w:lineRule="exact"/>
              <w:ind w:left="180" w:hangingChars="100" w:hanging="180"/>
              <w:rPr>
                <w:rFonts w:ascii="ＭＳ ゴシック" w:eastAsia="ＭＳ ゴシック" w:hAnsi="ＭＳ ゴシック"/>
                <w:color w:val="000000" w:themeColor="text1"/>
                <w:sz w:val="18"/>
                <w:szCs w:val="18"/>
              </w:rPr>
            </w:pPr>
          </w:p>
          <w:p w14:paraId="69BA9D28" w14:textId="77777777" w:rsidR="00B82555" w:rsidRPr="00B2075E" w:rsidRDefault="00B82555" w:rsidP="00E8031D">
            <w:pPr>
              <w:adjustRightInd w:val="0"/>
              <w:snapToGrid w:val="0"/>
              <w:spacing w:line="240" w:lineRule="exact"/>
              <w:ind w:left="180" w:hangingChars="100" w:hanging="180"/>
              <w:rPr>
                <w:rFonts w:ascii="ＭＳ ゴシック" w:eastAsia="ＭＳ ゴシック" w:hAnsi="ＭＳ ゴシック"/>
                <w:color w:val="000000" w:themeColor="text1"/>
                <w:sz w:val="18"/>
                <w:szCs w:val="18"/>
              </w:rPr>
            </w:pPr>
          </w:p>
          <w:p w14:paraId="372BFCA5" w14:textId="77777777" w:rsidR="00B82555" w:rsidRPr="00B2075E" w:rsidRDefault="00B82555" w:rsidP="00E8031D">
            <w:pPr>
              <w:adjustRightInd w:val="0"/>
              <w:snapToGrid w:val="0"/>
              <w:spacing w:line="240" w:lineRule="exact"/>
              <w:ind w:left="180" w:hangingChars="100" w:hanging="180"/>
              <w:rPr>
                <w:rFonts w:ascii="ＭＳ ゴシック" w:eastAsia="ＭＳ ゴシック" w:hAnsi="ＭＳ ゴシック"/>
                <w:color w:val="000000" w:themeColor="text1"/>
                <w:sz w:val="18"/>
                <w:szCs w:val="18"/>
              </w:rPr>
            </w:pPr>
            <w:r w:rsidRPr="00B2075E">
              <w:rPr>
                <w:rFonts w:ascii="ＭＳ ゴシック" w:eastAsia="ＭＳ ゴシック" w:hAnsi="ＭＳ ゴシック" w:hint="eastAsia"/>
                <w:color w:val="000000" w:themeColor="text1"/>
                <w:sz w:val="18"/>
                <w:szCs w:val="18"/>
              </w:rPr>
              <w:t>●</w:t>
            </w:r>
          </w:p>
          <w:p w14:paraId="2D881C1C" w14:textId="77777777" w:rsidR="00B82555" w:rsidRPr="00B2075E" w:rsidRDefault="00B82555" w:rsidP="00E8031D">
            <w:pPr>
              <w:adjustRightInd w:val="0"/>
              <w:snapToGrid w:val="0"/>
              <w:spacing w:line="240" w:lineRule="exact"/>
              <w:ind w:left="180" w:hangingChars="100" w:hanging="180"/>
              <w:rPr>
                <w:rFonts w:ascii="ＭＳ ゴシック" w:eastAsia="ＭＳ ゴシック" w:hAnsi="ＭＳ ゴシック"/>
                <w:color w:val="000000" w:themeColor="text1"/>
                <w:sz w:val="18"/>
                <w:szCs w:val="18"/>
              </w:rPr>
            </w:pPr>
          </w:p>
          <w:p w14:paraId="59AB33AA" w14:textId="77777777" w:rsidR="00B82555" w:rsidRPr="00B2075E" w:rsidRDefault="00B82555" w:rsidP="00E8031D">
            <w:pPr>
              <w:adjustRightInd w:val="0"/>
              <w:snapToGrid w:val="0"/>
              <w:spacing w:line="240" w:lineRule="exact"/>
              <w:ind w:left="180" w:hangingChars="100" w:hanging="180"/>
              <w:rPr>
                <w:rFonts w:ascii="ＭＳ ゴシック" w:eastAsia="ＭＳ ゴシック" w:hAnsi="ＭＳ ゴシック"/>
                <w:color w:val="000000" w:themeColor="text1"/>
                <w:sz w:val="18"/>
                <w:szCs w:val="18"/>
              </w:rPr>
            </w:pPr>
          </w:p>
        </w:tc>
        <w:tc>
          <w:tcPr>
            <w:tcW w:w="1306" w:type="dxa"/>
          </w:tcPr>
          <w:p w14:paraId="17E9E444" w14:textId="77777777" w:rsidR="00B82555" w:rsidRPr="00261D33" w:rsidRDefault="00B82555" w:rsidP="00E8031D">
            <w:pPr>
              <w:adjustRightInd w:val="0"/>
              <w:snapToGrid w:val="0"/>
              <w:spacing w:line="220" w:lineRule="exact"/>
              <w:rPr>
                <w:rFonts w:ascii="ＭＳ ゴシック" w:eastAsia="ＭＳ ゴシック" w:hAnsi="ＭＳ ゴシック"/>
                <w:color w:val="0000FF"/>
                <w:sz w:val="16"/>
                <w:szCs w:val="20"/>
              </w:rPr>
            </w:pPr>
          </w:p>
        </w:tc>
        <w:tc>
          <w:tcPr>
            <w:tcW w:w="1387" w:type="dxa"/>
            <w:vMerge w:val="restart"/>
          </w:tcPr>
          <w:p w14:paraId="02E6C093" w14:textId="77777777" w:rsidR="00B82555" w:rsidRPr="00310035" w:rsidRDefault="00B82555" w:rsidP="00E8031D">
            <w:pPr>
              <w:spacing w:line="240" w:lineRule="exact"/>
              <w:ind w:leftChars="16" w:left="34"/>
              <w:rPr>
                <w:rFonts w:ascii="AR P丸ゴシック体M" w:eastAsia="AR P丸ゴシック体M" w:hAnsi="AR P丸ゴシック体M"/>
                <w:color w:val="0000CC"/>
                <w:sz w:val="20"/>
                <w:szCs w:val="20"/>
              </w:rPr>
            </w:pPr>
          </w:p>
        </w:tc>
      </w:tr>
      <w:tr w:rsidR="00B82555" w14:paraId="5FF80E8D" w14:textId="77777777" w:rsidTr="00E8031D">
        <w:trPr>
          <w:trHeight w:val="1162"/>
        </w:trPr>
        <w:tc>
          <w:tcPr>
            <w:tcW w:w="462" w:type="dxa"/>
            <w:vMerge/>
            <w:shd w:val="clear" w:color="auto" w:fill="99FF99"/>
            <w:vAlign w:val="center"/>
          </w:tcPr>
          <w:p w14:paraId="021572C0" w14:textId="77777777" w:rsidR="00B82555" w:rsidRPr="00C64765" w:rsidRDefault="00B82555" w:rsidP="00E8031D">
            <w:pPr>
              <w:rPr>
                <w:rFonts w:ascii="ＭＳ Ｐゴシック" w:eastAsia="ＭＳ Ｐゴシック" w:hAnsi="ＭＳ Ｐゴシック"/>
                <w:sz w:val="20"/>
                <w:szCs w:val="20"/>
              </w:rPr>
            </w:pPr>
          </w:p>
        </w:tc>
        <w:tc>
          <w:tcPr>
            <w:tcW w:w="1481" w:type="dxa"/>
            <w:shd w:val="clear" w:color="auto" w:fill="99FF99"/>
            <w:vAlign w:val="center"/>
          </w:tcPr>
          <w:p w14:paraId="0BDFF237" w14:textId="77777777" w:rsidR="00B82555" w:rsidRPr="006D07B2" w:rsidRDefault="00B82555" w:rsidP="00E8031D">
            <w:pPr>
              <w:adjustRightInd w:val="0"/>
              <w:snapToGrid w:val="0"/>
              <w:jc w:val="center"/>
              <w:rPr>
                <w:rFonts w:ascii="ＭＳ Ｐゴシック" w:eastAsia="ＭＳ Ｐゴシック" w:hAnsi="ＭＳ Ｐゴシック"/>
                <w:b/>
                <w:sz w:val="36"/>
                <w:szCs w:val="40"/>
              </w:rPr>
            </w:pPr>
            <w:r w:rsidRPr="006D07B2">
              <w:rPr>
                <w:rFonts w:ascii="ＭＳ Ｐゴシック" w:eastAsia="ＭＳ Ｐゴシック" w:hAnsi="ＭＳ Ｐゴシック" w:hint="eastAsia"/>
                <w:b/>
                <w:sz w:val="36"/>
                <w:szCs w:val="40"/>
              </w:rPr>
              <w:t>運動</w:t>
            </w:r>
          </w:p>
          <w:p w14:paraId="295BDFE2" w14:textId="77777777" w:rsidR="00B82555" w:rsidRDefault="00B82555" w:rsidP="00E8031D">
            <w:pPr>
              <w:spacing w:line="60" w:lineRule="exact"/>
              <w:rPr>
                <w:rFonts w:ascii="ＭＳ Ｐゴシック" w:eastAsia="ＭＳ Ｐゴシック" w:hAnsi="ＭＳ Ｐゴシック"/>
                <w:sz w:val="16"/>
                <w:szCs w:val="18"/>
              </w:rPr>
            </w:pPr>
          </w:p>
          <w:p w14:paraId="44A8988A" w14:textId="77777777" w:rsidR="00B82555" w:rsidRPr="00A3379C" w:rsidRDefault="00B82555" w:rsidP="00E8031D">
            <w:pPr>
              <w:spacing w:line="180" w:lineRule="exact"/>
              <w:rPr>
                <w:rFonts w:ascii="ＭＳ Ｐゴシック" w:eastAsia="ＭＳ Ｐゴシック" w:hAnsi="ＭＳ Ｐゴシック"/>
                <w:sz w:val="16"/>
                <w:szCs w:val="18"/>
              </w:rPr>
            </w:pPr>
            <w:r w:rsidRPr="00A3379C">
              <w:rPr>
                <w:rFonts w:ascii="ＭＳ Ｐゴシック" w:eastAsia="ＭＳ Ｐゴシック" w:hAnsi="ＭＳ Ｐゴシック" w:hint="eastAsia"/>
                <w:sz w:val="16"/>
                <w:szCs w:val="18"/>
              </w:rPr>
              <w:t>体を動かす楽しさ</w:t>
            </w:r>
          </w:p>
          <w:p w14:paraId="12F0C09D" w14:textId="77777777" w:rsidR="00B82555" w:rsidRDefault="00B82555" w:rsidP="00E8031D">
            <w:pPr>
              <w:spacing w:line="180" w:lineRule="exact"/>
              <w:ind w:left="160" w:hangingChars="100" w:hanging="160"/>
              <w:rPr>
                <w:rFonts w:ascii="ＭＳ Ｐゴシック" w:eastAsia="ＭＳ Ｐゴシック" w:hAnsi="ＭＳ Ｐゴシック"/>
                <w:sz w:val="16"/>
                <w:szCs w:val="18"/>
              </w:rPr>
            </w:pPr>
            <w:r w:rsidRPr="00A3379C">
              <w:rPr>
                <w:rFonts w:ascii="ＭＳ Ｐゴシック" w:eastAsia="ＭＳ Ｐゴシック" w:hAnsi="ＭＳ Ｐゴシック" w:hint="eastAsia"/>
                <w:sz w:val="16"/>
                <w:szCs w:val="18"/>
              </w:rPr>
              <w:t>体力　　など</w:t>
            </w:r>
          </w:p>
          <w:p w14:paraId="3919F3FE" w14:textId="77777777" w:rsidR="00B82555" w:rsidRDefault="00B82555" w:rsidP="00E8031D">
            <w:pPr>
              <w:spacing w:line="180" w:lineRule="exact"/>
              <w:ind w:left="160" w:hangingChars="100" w:hanging="160"/>
              <w:rPr>
                <w:rFonts w:ascii="ＭＳ Ｐゴシック" w:eastAsia="ＭＳ Ｐゴシック" w:hAnsi="ＭＳ Ｐゴシック"/>
                <w:sz w:val="16"/>
                <w:szCs w:val="18"/>
              </w:rPr>
            </w:pPr>
          </w:p>
          <w:p w14:paraId="33B23084" w14:textId="77777777" w:rsidR="00B82555" w:rsidRPr="00C64765" w:rsidRDefault="00B82555" w:rsidP="00E8031D">
            <w:pPr>
              <w:spacing w:line="180" w:lineRule="exact"/>
              <w:ind w:left="160" w:hangingChars="100" w:hanging="160"/>
              <w:rPr>
                <w:rFonts w:ascii="ＭＳ Ｐゴシック" w:eastAsia="ＭＳ Ｐゴシック" w:hAnsi="ＭＳ Ｐゴシック"/>
                <w:sz w:val="16"/>
                <w:szCs w:val="16"/>
              </w:rPr>
            </w:pPr>
          </w:p>
        </w:tc>
        <w:tc>
          <w:tcPr>
            <w:tcW w:w="5565" w:type="dxa"/>
            <w:shd w:val="clear" w:color="auto" w:fill="auto"/>
          </w:tcPr>
          <w:p w14:paraId="55FBF83E" w14:textId="77777777" w:rsidR="00B82555" w:rsidRPr="00B2075E" w:rsidRDefault="00B82555" w:rsidP="00E8031D">
            <w:pPr>
              <w:adjustRightInd w:val="0"/>
              <w:snapToGrid w:val="0"/>
              <w:spacing w:line="240" w:lineRule="exact"/>
              <w:rPr>
                <w:rFonts w:ascii="ＭＳ ゴシック" w:eastAsia="ＭＳ ゴシック" w:hAnsi="ＭＳ ゴシック"/>
                <w:color w:val="000000" w:themeColor="text1"/>
                <w:sz w:val="18"/>
                <w:szCs w:val="18"/>
              </w:rPr>
            </w:pPr>
            <w:r w:rsidRPr="00B2075E">
              <w:rPr>
                <w:rFonts w:ascii="ＭＳ ゴシック" w:eastAsia="ＭＳ ゴシック" w:hAnsi="ＭＳ ゴシック" w:hint="eastAsia"/>
                <w:color w:val="000000" w:themeColor="text1"/>
                <w:sz w:val="18"/>
                <w:szCs w:val="18"/>
              </w:rPr>
              <w:t>〇</w:t>
            </w:r>
          </w:p>
          <w:p w14:paraId="3E6F3685" w14:textId="77777777" w:rsidR="00B82555" w:rsidRPr="00B2075E" w:rsidRDefault="00B82555" w:rsidP="00E8031D">
            <w:pPr>
              <w:adjustRightInd w:val="0"/>
              <w:snapToGrid w:val="0"/>
              <w:spacing w:line="240" w:lineRule="exact"/>
              <w:rPr>
                <w:rFonts w:ascii="ＭＳ ゴシック" w:eastAsia="ＭＳ ゴシック" w:hAnsi="ＭＳ ゴシック"/>
                <w:color w:val="000000" w:themeColor="text1"/>
                <w:sz w:val="18"/>
                <w:szCs w:val="18"/>
              </w:rPr>
            </w:pPr>
          </w:p>
          <w:p w14:paraId="4B8B578B" w14:textId="77777777" w:rsidR="00B82555" w:rsidRPr="00B2075E" w:rsidRDefault="00B82555" w:rsidP="00E8031D">
            <w:pPr>
              <w:adjustRightInd w:val="0"/>
              <w:snapToGrid w:val="0"/>
              <w:spacing w:line="240" w:lineRule="exact"/>
              <w:ind w:left="180" w:hangingChars="100" w:hanging="180"/>
              <w:rPr>
                <w:rFonts w:ascii="ＭＳ ゴシック" w:eastAsia="ＭＳ ゴシック" w:hAnsi="ＭＳ ゴシック"/>
                <w:color w:val="000000" w:themeColor="text1"/>
                <w:sz w:val="18"/>
                <w:szCs w:val="18"/>
              </w:rPr>
            </w:pPr>
          </w:p>
          <w:p w14:paraId="3BAA576C" w14:textId="77777777" w:rsidR="00B82555" w:rsidRPr="00B2075E" w:rsidRDefault="00B82555" w:rsidP="00E8031D">
            <w:pPr>
              <w:adjustRightInd w:val="0"/>
              <w:snapToGrid w:val="0"/>
              <w:spacing w:line="240" w:lineRule="exact"/>
              <w:ind w:left="180" w:hangingChars="100" w:hanging="180"/>
              <w:rPr>
                <w:rFonts w:ascii="ＭＳ ゴシック" w:eastAsia="ＭＳ ゴシック" w:hAnsi="ＭＳ ゴシック"/>
                <w:color w:val="000000" w:themeColor="text1"/>
                <w:sz w:val="18"/>
                <w:szCs w:val="18"/>
              </w:rPr>
            </w:pPr>
            <w:r w:rsidRPr="00B2075E">
              <w:rPr>
                <w:rFonts w:ascii="ＭＳ ゴシック" w:eastAsia="ＭＳ ゴシック" w:hAnsi="ＭＳ ゴシック" w:hint="eastAsia"/>
                <w:color w:val="000000" w:themeColor="text1"/>
                <w:sz w:val="18"/>
                <w:szCs w:val="18"/>
              </w:rPr>
              <w:t>●</w:t>
            </w:r>
          </w:p>
          <w:p w14:paraId="10E8A19B" w14:textId="77777777" w:rsidR="00B82555" w:rsidRPr="00B2075E" w:rsidRDefault="00B82555" w:rsidP="00E8031D">
            <w:pPr>
              <w:adjustRightInd w:val="0"/>
              <w:snapToGrid w:val="0"/>
              <w:spacing w:line="240" w:lineRule="exact"/>
              <w:ind w:left="180" w:hangingChars="100" w:hanging="180"/>
              <w:rPr>
                <w:rFonts w:ascii="ＭＳ ゴシック" w:eastAsia="ＭＳ ゴシック" w:hAnsi="ＭＳ ゴシック"/>
                <w:color w:val="000000" w:themeColor="text1"/>
                <w:sz w:val="18"/>
                <w:szCs w:val="18"/>
              </w:rPr>
            </w:pPr>
          </w:p>
          <w:p w14:paraId="478C62D8" w14:textId="77777777" w:rsidR="00B82555" w:rsidRPr="00B2075E" w:rsidRDefault="00B82555" w:rsidP="00E8031D">
            <w:pPr>
              <w:adjustRightInd w:val="0"/>
              <w:snapToGrid w:val="0"/>
              <w:spacing w:line="240" w:lineRule="exact"/>
              <w:ind w:left="180" w:hangingChars="100" w:hanging="180"/>
              <w:rPr>
                <w:rFonts w:ascii="ＭＳ ゴシック" w:eastAsia="ＭＳ ゴシック" w:hAnsi="ＭＳ ゴシック"/>
                <w:color w:val="000000" w:themeColor="text1"/>
                <w:sz w:val="18"/>
                <w:szCs w:val="20"/>
              </w:rPr>
            </w:pPr>
          </w:p>
          <w:p w14:paraId="6FB8C066" w14:textId="77777777" w:rsidR="00B82555" w:rsidRPr="00B2075E" w:rsidRDefault="00B82555" w:rsidP="00E8031D">
            <w:pPr>
              <w:adjustRightInd w:val="0"/>
              <w:snapToGrid w:val="0"/>
              <w:spacing w:line="240" w:lineRule="exact"/>
              <w:ind w:left="180" w:hangingChars="100" w:hanging="180"/>
              <w:rPr>
                <w:rFonts w:ascii="ＭＳ ゴシック" w:eastAsia="ＭＳ ゴシック" w:hAnsi="ＭＳ ゴシック"/>
                <w:color w:val="000000" w:themeColor="text1"/>
                <w:sz w:val="18"/>
                <w:szCs w:val="20"/>
              </w:rPr>
            </w:pPr>
          </w:p>
        </w:tc>
        <w:tc>
          <w:tcPr>
            <w:tcW w:w="1306" w:type="dxa"/>
          </w:tcPr>
          <w:p w14:paraId="1DB9F148" w14:textId="77777777" w:rsidR="00B82555" w:rsidRPr="00261D33" w:rsidRDefault="00B82555" w:rsidP="00E8031D">
            <w:pPr>
              <w:adjustRightInd w:val="0"/>
              <w:snapToGrid w:val="0"/>
              <w:spacing w:line="180" w:lineRule="exact"/>
              <w:ind w:left="160" w:hangingChars="100" w:hanging="160"/>
              <w:rPr>
                <w:rFonts w:ascii="ＭＳ ゴシック" w:eastAsia="ＭＳ ゴシック" w:hAnsi="ＭＳ ゴシック"/>
                <w:color w:val="0000FF"/>
                <w:sz w:val="16"/>
                <w:szCs w:val="18"/>
              </w:rPr>
            </w:pPr>
          </w:p>
        </w:tc>
        <w:tc>
          <w:tcPr>
            <w:tcW w:w="1387" w:type="dxa"/>
            <w:vMerge/>
          </w:tcPr>
          <w:p w14:paraId="016A241D" w14:textId="77777777" w:rsidR="00B82555" w:rsidRPr="00C64765" w:rsidRDefault="00B82555" w:rsidP="00E8031D">
            <w:pPr>
              <w:spacing w:line="240" w:lineRule="exact"/>
              <w:ind w:left="200" w:hangingChars="100" w:hanging="200"/>
              <w:rPr>
                <w:rFonts w:ascii="ＭＳ ゴシック" w:eastAsia="ＭＳ ゴシック" w:hAnsi="ＭＳ ゴシック"/>
                <w:color w:val="0000CC"/>
                <w:sz w:val="20"/>
                <w:szCs w:val="20"/>
              </w:rPr>
            </w:pPr>
          </w:p>
        </w:tc>
      </w:tr>
    </w:tbl>
    <w:p w14:paraId="726E912B" w14:textId="792AAB22" w:rsidR="00B82555" w:rsidRPr="00B82555" w:rsidRDefault="00B82555" w:rsidP="00B82555">
      <w:pPr>
        <w:widowControl/>
        <w:spacing w:line="200" w:lineRule="exact"/>
        <w:jc w:val="left"/>
        <w:rPr>
          <w:rFonts w:ascii="ＭＳ 明朝" w:eastAsia="ＭＳ 明朝" w:hAnsi="ＭＳ 明朝" w:hint="eastAsia"/>
          <w:sz w:val="20"/>
          <w:szCs w:val="20"/>
        </w:rPr>
      </w:pPr>
      <w:r>
        <w:rPr>
          <w:rFonts w:ascii="ＭＳ 明朝" w:eastAsia="ＭＳ 明朝" w:hAnsi="ＭＳ 明朝" w:hint="eastAsia"/>
          <w:noProof/>
          <w:sz w:val="28"/>
          <w:szCs w:val="28"/>
        </w:rPr>
        <mc:AlternateContent>
          <mc:Choice Requires="wps">
            <w:drawing>
              <wp:anchor distT="0" distB="0" distL="114300" distR="114300" simplePos="0" relativeHeight="251684864" behindDoc="0" locked="0" layoutInCell="1" allowOverlap="1" wp14:anchorId="2DBA524C" wp14:editId="5FF3F3BE">
                <wp:simplePos x="0" y="0"/>
                <wp:positionH relativeFrom="column">
                  <wp:posOffset>110490</wp:posOffset>
                </wp:positionH>
                <wp:positionV relativeFrom="paragraph">
                  <wp:posOffset>11137265</wp:posOffset>
                </wp:positionV>
                <wp:extent cx="8915400" cy="739140"/>
                <wp:effectExtent l="0" t="0" r="19050" b="22860"/>
                <wp:wrapNone/>
                <wp:docPr id="12" name="テキスト ボックス 12"/>
                <wp:cNvGraphicFramePr/>
                <a:graphic xmlns:a="http://schemas.openxmlformats.org/drawingml/2006/main">
                  <a:graphicData uri="http://schemas.microsoft.com/office/word/2010/wordprocessingShape">
                    <wps:wsp>
                      <wps:cNvSpPr txBox="1"/>
                      <wps:spPr>
                        <a:xfrm>
                          <a:off x="0" y="0"/>
                          <a:ext cx="8915400" cy="739140"/>
                        </a:xfrm>
                        <a:prstGeom prst="rect">
                          <a:avLst/>
                        </a:prstGeom>
                        <a:solidFill>
                          <a:sysClr val="window" lastClr="FFFFFF"/>
                        </a:solidFill>
                        <a:ln w="6350">
                          <a:solidFill>
                            <a:prstClr val="black"/>
                          </a:solidFill>
                        </a:ln>
                      </wps:spPr>
                      <wps:txbx>
                        <w:txbxContent>
                          <w:p w14:paraId="42777D58" w14:textId="77777777" w:rsidR="00B82555" w:rsidRDefault="00B82555" w:rsidP="00B82555">
                            <w:pPr>
                              <w:adjustRightInd w:val="0"/>
                              <w:snapToGrid w:val="0"/>
                              <w:spacing w:line="200" w:lineRule="atLeast"/>
                            </w:pPr>
                            <w:r>
                              <w:rPr>
                                <w:rFonts w:hint="eastAsia"/>
                              </w:rPr>
                              <w:t>幼児期の終わりまでに</w:t>
                            </w:r>
                            <w:r>
                              <w:t>育ってほしい姿</w:t>
                            </w:r>
                          </w:p>
                          <w:p w14:paraId="7D108383" w14:textId="77777777" w:rsidR="00B82555" w:rsidRDefault="00B82555" w:rsidP="00B82555">
                            <w:pPr>
                              <w:adjustRightInd w:val="0"/>
                              <w:snapToGrid w:val="0"/>
                              <w:spacing w:line="200" w:lineRule="atLeast"/>
                            </w:pPr>
                            <w:r>
                              <w:rPr>
                                <w:rFonts w:hint="eastAsia"/>
                              </w:rPr>
                              <w:t>①</w:t>
                            </w:r>
                            <w:r>
                              <w:t>健康な</w:t>
                            </w:r>
                            <w:r>
                              <w:rPr>
                                <w:rFonts w:hint="eastAsia"/>
                              </w:rPr>
                              <w:t>心</w:t>
                            </w:r>
                            <w:r>
                              <w:t>と体　②</w:t>
                            </w:r>
                            <w:r>
                              <w:rPr>
                                <w:rFonts w:hint="eastAsia"/>
                              </w:rPr>
                              <w:t>自立心</w:t>
                            </w:r>
                            <w:r>
                              <w:t xml:space="preserve">　③</w:t>
                            </w:r>
                            <w:r>
                              <w:rPr>
                                <w:rFonts w:hint="eastAsia"/>
                              </w:rPr>
                              <w:t>協同性</w:t>
                            </w:r>
                            <w:r>
                              <w:t xml:space="preserve">　④道徳性・規範意識の芽生え　⑤社会生活との関わり</w:t>
                            </w:r>
                            <w:r>
                              <w:rPr>
                                <w:rFonts w:hint="eastAsia"/>
                              </w:rPr>
                              <w:t xml:space="preserve">　⑥</w:t>
                            </w:r>
                            <w:r>
                              <w:t xml:space="preserve">思考力の芽生え　</w:t>
                            </w:r>
                            <w:r>
                              <w:rPr>
                                <w:rFonts w:hint="eastAsia"/>
                              </w:rPr>
                              <w:t>⑦</w:t>
                            </w:r>
                            <w:r>
                              <w:t>自然との関わり・</w:t>
                            </w:r>
                            <w:r>
                              <w:rPr>
                                <w:rFonts w:hint="eastAsia"/>
                              </w:rPr>
                              <w:t>生命尊重</w:t>
                            </w:r>
                            <w:r>
                              <w:t xml:space="preserve">　</w:t>
                            </w:r>
                          </w:p>
                          <w:p w14:paraId="7D924407" w14:textId="77777777" w:rsidR="00B82555" w:rsidRPr="007769C9" w:rsidRDefault="00B82555" w:rsidP="00B82555">
                            <w:pPr>
                              <w:adjustRightInd w:val="0"/>
                              <w:snapToGrid w:val="0"/>
                              <w:spacing w:line="200" w:lineRule="atLeast"/>
                            </w:pPr>
                            <w:r>
                              <w:t>⑧数量や図形、標識や文字などへの関心・感覚</w:t>
                            </w:r>
                            <w:r>
                              <w:rPr>
                                <w:rFonts w:hint="eastAsia"/>
                              </w:rPr>
                              <w:t xml:space="preserve">　⑨</w:t>
                            </w:r>
                            <w:r>
                              <w:t>言葉による伝え合い　⑩豊かな感性と表現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A524C" id="テキスト ボックス 12" o:spid="_x0000_s1030" type="#_x0000_t202" style="position:absolute;margin-left:8.7pt;margin-top:876.95pt;width:702pt;height:58.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2dqdwIAAMwEAAAOAAAAZHJzL2Uyb0RvYy54bWysVEtu2zAQ3RfoHQjuG9mO8zMiB24CFwWC&#10;JEBSZE1TVCyU4rAkbSldxkDRQ/QKRdc9jy/SR/qTX1dFvaA5v8eZNzM6PmlrzebK+YpMzrs7Hc6U&#10;kVRU5i7nn27G7w4580GYQmgyKuf3yvOT4ds3x40dqB5NSRfKMYAYP2hszqch2EGWeTlVtfA7ZJWB&#10;sSRXiwDR3WWFEw3Qa531Op39rCFXWEdSeQ/t2crIhwm/LJUMl2XpVWA658gtpNOlcxLPbHgsBndO&#10;2Gkl12mIf8iiFpXBo1uoMxEEm7nqFVRdSUeeyrAjqc6oLCupUg2optt5Uc31VFiVagE53m5p8v8P&#10;Vl7MrxyrCvSux5kRNXq0XHxbPvxcPvxeLr6z5eLHcrFYPvyCzOADwhrrB4i7togM7XtqEbzReygj&#10;D23p6viPChnsoP5+S7dqA5NQHh519/odmCRsB7tH3X7qR/YYbZ0PHxTVLF5y7tDOxLKYn/uATOC6&#10;cYmPedJVMa60TsK9P9WOzQU6j4EpqOFMCx+gzPk4/WLSgHgWpg1rcr6/u9dJLz2zxbe2mBMt5OfX&#10;CMDTBrCRpBUZ8RbaSZtY7m+ImlBxD/4crUbSWzmuAH+ODK+EwwyCF+xVuMRRakJOtL5xNiX39W/6&#10;6I/RgJWzBjOdc/9lJpxC4R8NhgYMg2IWktDfO+hBcE8tk6cWM6tPCeR1scFWpmv0D3pzLR3Vt1i/&#10;UXwVJmEk3s552FxPw2rTsL5SjUbJCWNvRTg311ZG6NipSOtNeyucXfc5YEIuaDP9YvCi3SvfGGlo&#10;NAtUVmkWIs8rVtf0Y2VSf9frHXfyqZy8Hj9Cwz8AAAD//wMAUEsDBBQABgAIAAAAIQCZvZDK3wAA&#10;AA0BAAAPAAAAZHJzL2Rvd25yZXYueG1sTI9PT8MwDMXvSHyHyEjcWLo/sK40nRASR4QoHOCWJaYN&#10;NE7VZF3Zp8c7jZP97Kfnn8vt5Dsx4hBdIAXzWQYCyQTrqFHw/vZ0k4OISZPVXSBU8IsRttXlRakL&#10;Gw70imOdGsEhFAutoE2pL6SMpkWv4yz0SLz7CoPXieXQSDvoA4f7Ti6y7E567YgvtLrHxxbNT733&#10;Cix9BDKf7vnoqDZuc3zJv82o1PXV9HAPIuGUzmY44TM6VMy0C3uyUXSs1yt2nurtcgPi5Fgt5jzb&#10;cZevsyXIqpT/v6j+AAAA//8DAFBLAQItABQABgAIAAAAIQC2gziS/gAAAOEBAAATAAAAAAAAAAAA&#10;AAAAAAAAAABbQ29udGVudF9UeXBlc10ueG1sUEsBAi0AFAAGAAgAAAAhADj9If/WAAAAlAEAAAsA&#10;AAAAAAAAAAAAAAAALwEAAF9yZWxzLy5yZWxzUEsBAi0AFAAGAAgAAAAhALGjZ2p3AgAAzAQAAA4A&#10;AAAAAAAAAAAAAAAALgIAAGRycy9lMm9Eb2MueG1sUEsBAi0AFAAGAAgAAAAhAJm9kMrfAAAADQEA&#10;AA8AAAAAAAAAAAAAAAAA0QQAAGRycy9kb3ducmV2LnhtbFBLBQYAAAAABAAEAPMAAADdBQAAAAA=&#10;" fillcolor="window" strokeweight=".5pt">
                <v:textbox>
                  <w:txbxContent>
                    <w:p w14:paraId="42777D58" w14:textId="77777777" w:rsidR="00B82555" w:rsidRDefault="00B82555" w:rsidP="00B82555">
                      <w:pPr>
                        <w:adjustRightInd w:val="0"/>
                        <w:snapToGrid w:val="0"/>
                        <w:spacing w:line="200" w:lineRule="atLeast"/>
                      </w:pPr>
                      <w:r>
                        <w:rPr>
                          <w:rFonts w:hint="eastAsia"/>
                        </w:rPr>
                        <w:t>幼児期の終わりまでに</w:t>
                      </w:r>
                      <w:r>
                        <w:t>育ってほしい姿</w:t>
                      </w:r>
                    </w:p>
                    <w:p w14:paraId="7D108383" w14:textId="77777777" w:rsidR="00B82555" w:rsidRDefault="00B82555" w:rsidP="00B82555">
                      <w:pPr>
                        <w:adjustRightInd w:val="0"/>
                        <w:snapToGrid w:val="0"/>
                        <w:spacing w:line="200" w:lineRule="atLeast"/>
                      </w:pPr>
                      <w:r>
                        <w:rPr>
                          <w:rFonts w:hint="eastAsia"/>
                        </w:rPr>
                        <w:t>①</w:t>
                      </w:r>
                      <w:r>
                        <w:t>健康な</w:t>
                      </w:r>
                      <w:r>
                        <w:rPr>
                          <w:rFonts w:hint="eastAsia"/>
                        </w:rPr>
                        <w:t>心</w:t>
                      </w:r>
                      <w:r>
                        <w:t>と体　②</w:t>
                      </w:r>
                      <w:r>
                        <w:rPr>
                          <w:rFonts w:hint="eastAsia"/>
                        </w:rPr>
                        <w:t>自立心</w:t>
                      </w:r>
                      <w:r>
                        <w:t xml:space="preserve">　③</w:t>
                      </w:r>
                      <w:r>
                        <w:rPr>
                          <w:rFonts w:hint="eastAsia"/>
                        </w:rPr>
                        <w:t>協同性</w:t>
                      </w:r>
                      <w:r>
                        <w:t xml:space="preserve">　④道徳性・規範意識の芽生え　⑤社会生活との関わり</w:t>
                      </w:r>
                      <w:r>
                        <w:rPr>
                          <w:rFonts w:hint="eastAsia"/>
                        </w:rPr>
                        <w:t xml:space="preserve">　⑥</w:t>
                      </w:r>
                      <w:r>
                        <w:t xml:space="preserve">思考力の芽生え　</w:t>
                      </w:r>
                      <w:r>
                        <w:rPr>
                          <w:rFonts w:hint="eastAsia"/>
                        </w:rPr>
                        <w:t>⑦</w:t>
                      </w:r>
                      <w:r>
                        <w:t>自然との関わり・</w:t>
                      </w:r>
                      <w:r>
                        <w:rPr>
                          <w:rFonts w:hint="eastAsia"/>
                        </w:rPr>
                        <w:t>生命尊重</w:t>
                      </w:r>
                      <w:r>
                        <w:t xml:space="preserve">　</w:t>
                      </w:r>
                    </w:p>
                    <w:p w14:paraId="7D924407" w14:textId="77777777" w:rsidR="00B82555" w:rsidRPr="007769C9" w:rsidRDefault="00B82555" w:rsidP="00B82555">
                      <w:pPr>
                        <w:adjustRightInd w:val="0"/>
                        <w:snapToGrid w:val="0"/>
                        <w:spacing w:line="200" w:lineRule="atLeast"/>
                      </w:pPr>
                      <w:r>
                        <w:t>⑧数量や図形、標識や文字などへの関心・感覚</w:t>
                      </w:r>
                      <w:r>
                        <w:rPr>
                          <w:rFonts w:hint="eastAsia"/>
                        </w:rPr>
                        <w:t xml:space="preserve">　⑨</w:t>
                      </w:r>
                      <w:r>
                        <w:t>言葉による伝え合い　⑩豊かな感性と表現</w:t>
                      </w:r>
                    </w:p>
                  </w:txbxContent>
                </v:textbox>
              </v:shape>
            </w:pict>
          </mc:Fallback>
        </mc:AlternateContent>
      </w:r>
      <w:r w:rsidRPr="00173E1F">
        <w:rPr>
          <w:rFonts w:ascii="ＭＳ 明朝" w:eastAsia="ＭＳ 明朝" w:hAnsi="ＭＳ 明朝"/>
          <w:sz w:val="20"/>
          <w:szCs w:val="20"/>
        </w:rPr>
        <w:t xml:space="preserve"> </w:t>
      </w:r>
      <w:bookmarkStart w:id="0" w:name="_GoBack"/>
      <w:bookmarkEnd w:id="0"/>
    </w:p>
    <w:p w14:paraId="16C400A1" w14:textId="77777777" w:rsidR="00B82555" w:rsidRPr="000A245E" w:rsidRDefault="00B82555" w:rsidP="00B82555">
      <w:pPr>
        <w:widowControl/>
        <w:jc w:val="left"/>
        <w:rPr>
          <w:rFonts w:ascii="ＭＳ 明朝" w:eastAsia="ＭＳ 明朝" w:hAnsi="ＭＳ 明朝"/>
          <w:sz w:val="28"/>
          <w:szCs w:val="28"/>
        </w:rPr>
      </w:pPr>
      <w:r>
        <w:rPr>
          <w:rFonts w:ascii="ＭＳ 明朝" w:eastAsia="ＭＳ 明朝" w:hAnsi="ＭＳ 明朝" w:hint="eastAsia"/>
          <w:noProof/>
          <w:color w:val="FF0000"/>
          <w:sz w:val="22"/>
        </w:rPr>
        <w:lastRenderedPageBreak/>
        <mc:AlternateContent>
          <mc:Choice Requires="wps">
            <w:drawing>
              <wp:anchor distT="0" distB="0" distL="114300" distR="114300" simplePos="0" relativeHeight="251686912" behindDoc="0" locked="0" layoutInCell="1" allowOverlap="1" wp14:anchorId="2CDA9A77" wp14:editId="596483EC">
                <wp:simplePos x="0" y="0"/>
                <wp:positionH relativeFrom="margin">
                  <wp:posOffset>2058035</wp:posOffset>
                </wp:positionH>
                <wp:positionV relativeFrom="paragraph">
                  <wp:posOffset>-46990</wp:posOffset>
                </wp:positionV>
                <wp:extent cx="2119280" cy="419100"/>
                <wp:effectExtent l="0" t="0" r="14605" b="19050"/>
                <wp:wrapNone/>
                <wp:docPr id="20" name="正方形/長方形 20"/>
                <wp:cNvGraphicFramePr/>
                <a:graphic xmlns:a="http://schemas.openxmlformats.org/drawingml/2006/main">
                  <a:graphicData uri="http://schemas.microsoft.com/office/word/2010/wordprocessingShape">
                    <wps:wsp>
                      <wps:cNvSpPr/>
                      <wps:spPr>
                        <a:xfrm>
                          <a:off x="0" y="0"/>
                          <a:ext cx="2119280" cy="419100"/>
                        </a:xfrm>
                        <a:prstGeom prst="rect">
                          <a:avLst/>
                        </a:prstGeom>
                        <a:solidFill>
                          <a:sysClr val="window" lastClr="FFFFFF"/>
                        </a:solidFill>
                        <a:ln w="12700" cap="flat" cmpd="sng" algn="ctr">
                          <a:solidFill>
                            <a:srgbClr val="0000CC"/>
                          </a:solidFill>
                          <a:prstDash val="solid"/>
                          <a:miter lim="800000"/>
                        </a:ln>
                        <a:effectLst/>
                      </wps:spPr>
                      <wps:txbx>
                        <w:txbxContent>
                          <w:p w14:paraId="554AEECE" w14:textId="77777777" w:rsidR="00B82555" w:rsidRPr="00E5219E" w:rsidRDefault="00B82555" w:rsidP="00B82555">
                            <w:pPr>
                              <w:adjustRightInd w:val="0"/>
                              <w:snapToGrid w:val="0"/>
                              <w:jc w:val="center"/>
                              <w:rPr>
                                <w:rFonts w:ascii="ＭＳ 明朝" w:eastAsia="ＭＳ 明朝" w:hAnsi="ＭＳ 明朝"/>
                                <w:b/>
                                <w:bCs/>
                                <w:sz w:val="32"/>
                                <w:szCs w:val="32"/>
                              </w:rPr>
                            </w:pPr>
                            <w:r>
                              <w:rPr>
                                <w:rFonts w:ascii="ＭＳ 明朝" w:eastAsia="ＭＳ 明朝" w:hAnsi="ＭＳ 明朝" w:hint="eastAsia"/>
                                <w:b/>
                                <w:bCs/>
                                <w:sz w:val="32"/>
                                <w:szCs w:val="32"/>
                              </w:rPr>
                              <w:t>補助資料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A9A77" id="正方形/長方形 20" o:spid="_x0000_s1031" style="position:absolute;margin-left:162.05pt;margin-top:-3.7pt;width:166.85pt;height:33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JNngIAAB8FAAAOAAAAZHJzL2Uyb0RvYy54bWysVMtuEzEU3SPxD5b3dDJRStuokypKFYRU&#10;lUot6trxeDIj+YXtZCb8B3wArFkjFnwOlfgLjj1J+qArxCw89/pe38fxuT4965Qka+F8Y3RB84MB&#10;JUJzUzZ6WdD3N/NXx5T4wHTJpNGioBvh6dnk5YvT1o7F0NRGlsIRBNF+3NqC1iHYcZZ5XgvF/IGx&#10;QsNYGadYgOqWWelYi+hKZsPB4HXWGldaZ7jwHrvnvZFOUvyqEjy8qyovApEFRW0hrS6ti7hmk1M2&#10;Xjpm64Zvy2D/UIVijUbSfahzFhhZueavUKrhznhThQNuVGaqquEi9YBu8sGTbq5rZkXqBeB4u4fJ&#10;/7+w/HJ95UhTFnQIeDRTuKO7b1/vPv/49fNL9vvT914isAKq1voxTlzbK7fVPMTYd1c5Ff/oiHQJ&#10;3s0eXtEFwrE5zPOT4THScNhG+Uk+SEGz+9PW+fBGGEWiUFCH60uosvWFD8gI151LTOaNbMp5I2VS&#10;Nn4mHVkz3DQIUpqWEsl8wGZB5+mLLSDEo2NSkxbEHR6hGMIZKFhJFiAqC1C8XlLC5BLc5sGlWh6d&#10;9m652Gcd4JvNnksSiz5nvu6rSxGiGxurJoD+slEFPY7Hd4BIHa0iEXjbesS+RztKoVt06doOY6C4&#10;szDlBlfpTM9xb/m8QdoLQHDFHEiN/jCo4R2WSho0bbYSJbVxH5/bj/7gGqyUtBgSAPJhxZwAsm81&#10;WHiSj0YIG5IyOjyKHHIPLYuHFr1SM4PbyfEkWJ7E6B/kTqycUbeY52nMChPTHLl76LfKLPTDixeB&#10;i+k0uWGSLAsX+tryGDwiFwG/6W6Zs1sqBZDw0uwGio2fMKr3jSe1ma6CqZpEt3tcQZyoYAoThbYv&#10;Rhzzh3ryun/XJn8AAAD//wMAUEsDBBQABgAIAAAAIQAM0YbX4gAAAAkBAAAPAAAAZHJzL2Rvd25y&#10;ZXYueG1sTI9NT8JAEIbvJv6HzZh4MbAFoUDtlhiTxouagALXpR3bhu5s01368e8dT3qczJP3fd54&#10;O5hadNi6ypKC2TQAgZTZvKJCwddnOlmDcF5TrmtLqGBEB9vk9ibWUW572mG394XgEHKRVlB630RS&#10;uqxEo93UNkj8+7at0Z7PtpB5q3sON7WcB0Eoja6IG0rd4EuJ2WV/NQqy13Q8nMZTunnru4vfvT8M&#10;x82HUvd3w/MTCI+D/4PhV5/VIWGns71S7kSt4HG+mDGqYLJagGAgXK54y1nBch2CTGL5f0HyAwAA&#10;//8DAFBLAQItABQABgAIAAAAIQC2gziS/gAAAOEBAAATAAAAAAAAAAAAAAAAAAAAAABbQ29udGVu&#10;dF9UeXBlc10ueG1sUEsBAi0AFAAGAAgAAAAhADj9If/WAAAAlAEAAAsAAAAAAAAAAAAAAAAALwEA&#10;AF9yZWxzLy5yZWxzUEsBAi0AFAAGAAgAAAAhAJ0swk2eAgAAHwUAAA4AAAAAAAAAAAAAAAAALgIA&#10;AGRycy9lMm9Eb2MueG1sUEsBAi0AFAAGAAgAAAAhAAzRhtfiAAAACQEAAA8AAAAAAAAAAAAAAAAA&#10;+AQAAGRycy9kb3ducmV2LnhtbFBLBQYAAAAABAAEAPMAAAAHBgAAAAA=&#10;" fillcolor="window" strokecolor="#00c" strokeweight="1pt">
                <v:textbox>
                  <w:txbxContent>
                    <w:p w14:paraId="554AEECE" w14:textId="77777777" w:rsidR="00B82555" w:rsidRPr="00E5219E" w:rsidRDefault="00B82555" w:rsidP="00B82555">
                      <w:pPr>
                        <w:adjustRightInd w:val="0"/>
                        <w:snapToGrid w:val="0"/>
                        <w:jc w:val="center"/>
                        <w:rPr>
                          <w:rFonts w:ascii="ＭＳ 明朝" w:eastAsia="ＭＳ 明朝" w:hAnsi="ＭＳ 明朝"/>
                          <w:b/>
                          <w:bCs/>
                          <w:sz w:val="32"/>
                          <w:szCs w:val="32"/>
                        </w:rPr>
                      </w:pPr>
                      <w:r>
                        <w:rPr>
                          <w:rFonts w:ascii="ＭＳ 明朝" w:eastAsia="ＭＳ 明朝" w:hAnsi="ＭＳ 明朝" w:hint="eastAsia"/>
                          <w:b/>
                          <w:bCs/>
                          <w:sz w:val="32"/>
                          <w:szCs w:val="32"/>
                        </w:rPr>
                        <w:t>補助資料</w:t>
                      </w:r>
                    </w:p>
                  </w:txbxContent>
                </v:textbox>
                <w10:wrap anchorx="margin"/>
              </v:rect>
            </w:pict>
          </mc:Fallback>
        </mc:AlternateContent>
      </w:r>
    </w:p>
    <w:p w14:paraId="7858EA70" w14:textId="77777777" w:rsidR="00B82555" w:rsidRDefault="00B82555" w:rsidP="00B82555">
      <w:pPr>
        <w:widowControl/>
        <w:jc w:val="left"/>
        <w:rPr>
          <w:rFonts w:ascii="ＭＳ 明朝" w:eastAsia="ＭＳ 明朝" w:hAnsi="ＭＳ 明朝"/>
          <w:sz w:val="22"/>
        </w:rPr>
      </w:pPr>
      <w:r w:rsidRPr="00491EB2">
        <w:rPr>
          <w:rFonts w:ascii="ＭＳ 明朝" w:eastAsia="ＭＳ 明朝" w:hAnsi="ＭＳ 明朝" w:hint="eastAsia"/>
          <w:sz w:val="22"/>
        </w:rPr>
        <w:t>幼児の経験、保育者の指導や環境</w:t>
      </w:r>
      <w:r>
        <w:rPr>
          <w:rFonts w:ascii="ＭＳ 明朝" w:eastAsia="ＭＳ 明朝" w:hAnsi="ＭＳ 明朝" w:hint="eastAsia"/>
          <w:sz w:val="22"/>
        </w:rPr>
        <w:t>の構成</w:t>
      </w:r>
      <w:r w:rsidRPr="00491EB2">
        <w:rPr>
          <w:rFonts w:ascii="ＭＳ 明朝" w:eastAsia="ＭＳ 明朝" w:hAnsi="ＭＳ 明朝" w:hint="eastAsia"/>
          <w:sz w:val="22"/>
        </w:rPr>
        <w:t>について、更に追加して伝えたい内容について記入する</w:t>
      </w:r>
      <w:r>
        <w:rPr>
          <w:rFonts w:ascii="ＭＳ 明朝" w:eastAsia="ＭＳ 明朝" w:hAnsi="ＭＳ 明朝" w:hint="eastAsia"/>
          <w:sz w:val="22"/>
        </w:rPr>
        <w:t>。</w:t>
      </w:r>
    </w:p>
    <w:p w14:paraId="0626D59C" w14:textId="77777777" w:rsidR="00B82555" w:rsidRDefault="00B82555" w:rsidP="00B82555">
      <w:pPr>
        <w:widowControl/>
        <w:ind w:rightChars="-88" w:right="-185"/>
        <w:jc w:val="left"/>
        <w:rPr>
          <w:rFonts w:ascii="ＭＳ 明朝" w:eastAsia="ＭＳ 明朝" w:hAnsi="ＭＳ 明朝"/>
          <w:sz w:val="22"/>
        </w:rPr>
      </w:pPr>
      <w:r>
        <w:rPr>
          <w:rFonts w:ascii="ＭＳ 明朝" w:eastAsia="ＭＳ 明朝" w:hAnsi="ＭＳ 明朝" w:hint="eastAsia"/>
          <w:sz w:val="22"/>
        </w:rPr>
        <w:t>環境（園生活に関わる表示、製作や絵本コーナーなど）の写真がある場合には添付する。</w:t>
      </w:r>
    </w:p>
    <w:p w14:paraId="1ADD6C29" w14:textId="77777777" w:rsidR="00B82555" w:rsidRPr="00E2341E" w:rsidRDefault="00B82555" w:rsidP="00B82555">
      <w:pPr>
        <w:widowControl/>
        <w:jc w:val="left"/>
        <w:rPr>
          <w:rFonts w:ascii="ＭＳ 明朝" w:eastAsia="ＭＳ 明朝" w:hAnsi="ＭＳ 明朝"/>
          <w:sz w:val="24"/>
          <w:szCs w:val="28"/>
        </w:rPr>
      </w:pPr>
    </w:p>
    <w:tbl>
      <w:tblPr>
        <w:tblStyle w:val="a3"/>
        <w:tblW w:w="9720" w:type="dxa"/>
        <w:tblInd w:w="-5" w:type="dxa"/>
        <w:tblLook w:val="04A0" w:firstRow="1" w:lastRow="0" w:firstColumn="1" w:lastColumn="0" w:noHBand="0" w:noVBand="1"/>
      </w:tblPr>
      <w:tblGrid>
        <w:gridCol w:w="9720"/>
      </w:tblGrid>
      <w:tr w:rsidR="00B82555" w14:paraId="618AF2D4" w14:textId="77777777" w:rsidTr="00E8031D">
        <w:tc>
          <w:tcPr>
            <w:tcW w:w="9720" w:type="dxa"/>
          </w:tcPr>
          <w:p w14:paraId="3B8B13FF" w14:textId="77777777" w:rsidR="00B82555" w:rsidRPr="005D7845" w:rsidRDefault="00B82555" w:rsidP="00E8031D">
            <w:pPr>
              <w:widowControl/>
              <w:jc w:val="left"/>
              <w:rPr>
                <w:rFonts w:ascii="ＭＳ 明朝" w:eastAsia="ＭＳ 明朝" w:hAnsi="ＭＳ 明朝"/>
                <w:sz w:val="24"/>
                <w:szCs w:val="28"/>
              </w:rPr>
            </w:pPr>
            <w:r>
              <w:rPr>
                <w:rFonts w:ascii="ＭＳ 明朝" w:eastAsia="ＭＳ 明朝" w:hAnsi="ＭＳ 明朝" w:hint="eastAsia"/>
                <w:sz w:val="24"/>
                <w:szCs w:val="28"/>
              </w:rPr>
              <w:t>１　生活について</w:t>
            </w:r>
          </w:p>
        </w:tc>
      </w:tr>
      <w:tr w:rsidR="00B82555" w14:paraId="0CC506A4" w14:textId="77777777" w:rsidTr="00E8031D">
        <w:tc>
          <w:tcPr>
            <w:tcW w:w="9720" w:type="dxa"/>
          </w:tcPr>
          <w:p w14:paraId="2A929D03" w14:textId="77777777" w:rsidR="00B82555" w:rsidRDefault="00B82555" w:rsidP="00E8031D">
            <w:pPr>
              <w:widowControl/>
              <w:spacing w:line="240" w:lineRule="exact"/>
              <w:ind w:left="220" w:hangingChars="100" w:hanging="220"/>
              <w:jc w:val="left"/>
              <w:rPr>
                <w:rFonts w:ascii="ＭＳ 明朝" w:eastAsia="ＭＳ 明朝" w:hAnsi="ＭＳ 明朝"/>
                <w:sz w:val="22"/>
              </w:rPr>
            </w:pPr>
          </w:p>
          <w:p w14:paraId="559E4871" w14:textId="77777777" w:rsidR="00B82555" w:rsidRDefault="00B82555" w:rsidP="00E8031D">
            <w:pPr>
              <w:widowControl/>
              <w:spacing w:line="240" w:lineRule="exact"/>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　・1日の生活の見通し、片付け、衣服の着脱、食育、安全を意識した生活　など</w:t>
            </w:r>
          </w:p>
          <w:p w14:paraId="344DF46A" w14:textId="77777777" w:rsidR="00B82555" w:rsidRDefault="00B82555" w:rsidP="00E8031D">
            <w:pPr>
              <w:widowControl/>
              <w:spacing w:line="240" w:lineRule="exact"/>
              <w:ind w:left="220" w:hangingChars="100" w:hanging="220"/>
              <w:jc w:val="left"/>
              <w:rPr>
                <w:rFonts w:ascii="ＭＳ 明朝" w:eastAsia="ＭＳ 明朝" w:hAnsi="ＭＳ 明朝"/>
                <w:sz w:val="22"/>
              </w:rPr>
            </w:pPr>
          </w:p>
          <w:p w14:paraId="2DA6466C" w14:textId="77777777" w:rsidR="00B82555" w:rsidRDefault="00B82555" w:rsidP="00E8031D">
            <w:pPr>
              <w:widowControl/>
              <w:spacing w:line="240" w:lineRule="exact"/>
              <w:ind w:left="220" w:hangingChars="100" w:hanging="220"/>
              <w:jc w:val="left"/>
              <w:rPr>
                <w:rFonts w:ascii="ＭＳ 明朝" w:eastAsia="ＭＳ 明朝" w:hAnsi="ＭＳ 明朝"/>
                <w:sz w:val="22"/>
              </w:rPr>
            </w:pPr>
          </w:p>
          <w:p w14:paraId="5EE874C0" w14:textId="77777777" w:rsidR="00B82555" w:rsidRDefault="00B82555" w:rsidP="00E8031D">
            <w:pPr>
              <w:widowControl/>
              <w:spacing w:line="240" w:lineRule="exact"/>
              <w:ind w:left="220" w:hangingChars="100" w:hanging="220"/>
              <w:jc w:val="left"/>
              <w:rPr>
                <w:rFonts w:ascii="ＭＳ 明朝" w:eastAsia="ＭＳ 明朝" w:hAnsi="ＭＳ 明朝"/>
                <w:sz w:val="22"/>
              </w:rPr>
            </w:pPr>
          </w:p>
          <w:p w14:paraId="16D3C996" w14:textId="77777777" w:rsidR="00B82555" w:rsidRDefault="00B82555" w:rsidP="00E8031D">
            <w:pPr>
              <w:widowControl/>
              <w:spacing w:line="240" w:lineRule="exact"/>
              <w:ind w:left="220" w:hangingChars="100" w:hanging="220"/>
              <w:jc w:val="left"/>
              <w:rPr>
                <w:rFonts w:ascii="ＭＳ 明朝" w:eastAsia="ＭＳ 明朝" w:hAnsi="ＭＳ 明朝"/>
                <w:sz w:val="22"/>
              </w:rPr>
            </w:pPr>
          </w:p>
          <w:p w14:paraId="55E93F2E" w14:textId="77777777" w:rsidR="00B82555" w:rsidRDefault="00B82555" w:rsidP="00E8031D">
            <w:pPr>
              <w:widowControl/>
              <w:spacing w:line="240" w:lineRule="exact"/>
              <w:ind w:left="220" w:hangingChars="100" w:hanging="220"/>
              <w:jc w:val="left"/>
              <w:rPr>
                <w:rFonts w:ascii="ＭＳ 明朝" w:eastAsia="ＭＳ 明朝" w:hAnsi="ＭＳ 明朝"/>
                <w:sz w:val="22"/>
              </w:rPr>
            </w:pPr>
          </w:p>
          <w:p w14:paraId="7029B0AF" w14:textId="77777777" w:rsidR="00B82555" w:rsidRDefault="00B82555" w:rsidP="00E8031D">
            <w:pPr>
              <w:widowControl/>
              <w:spacing w:line="240" w:lineRule="exact"/>
              <w:ind w:left="220" w:hangingChars="100" w:hanging="220"/>
              <w:jc w:val="left"/>
              <w:rPr>
                <w:rFonts w:ascii="ＭＳ 明朝" w:eastAsia="ＭＳ 明朝" w:hAnsi="ＭＳ 明朝"/>
                <w:sz w:val="22"/>
              </w:rPr>
            </w:pPr>
          </w:p>
          <w:p w14:paraId="0A6C15C6" w14:textId="77777777" w:rsidR="00B82555" w:rsidRDefault="00B82555" w:rsidP="00E8031D">
            <w:pPr>
              <w:widowControl/>
              <w:spacing w:line="240" w:lineRule="exact"/>
              <w:ind w:left="220" w:hangingChars="100" w:hanging="220"/>
              <w:jc w:val="left"/>
              <w:rPr>
                <w:rFonts w:ascii="ＭＳ 明朝" w:eastAsia="ＭＳ 明朝" w:hAnsi="ＭＳ 明朝"/>
                <w:sz w:val="22"/>
              </w:rPr>
            </w:pPr>
          </w:p>
          <w:p w14:paraId="6F8C0B7E" w14:textId="77777777" w:rsidR="00B82555" w:rsidRDefault="00B82555" w:rsidP="00E8031D">
            <w:pPr>
              <w:widowControl/>
              <w:spacing w:line="240" w:lineRule="exact"/>
              <w:ind w:left="220" w:hangingChars="100" w:hanging="220"/>
              <w:jc w:val="left"/>
              <w:rPr>
                <w:rFonts w:ascii="ＭＳ 明朝" w:eastAsia="ＭＳ 明朝" w:hAnsi="ＭＳ 明朝"/>
                <w:sz w:val="22"/>
              </w:rPr>
            </w:pPr>
          </w:p>
          <w:p w14:paraId="6AA1D450" w14:textId="77777777" w:rsidR="00B82555" w:rsidRDefault="00B82555" w:rsidP="00E8031D">
            <w:pPr>
              <w:widowControl/>
              <w:spacing w:line="240" w:lineRule="exact"/>
              <w:ind w:left="220" w:hangingChars="100" w:hanging="220"/>
              <w:jc w:val="left"/>
              <w:rPr>
                <w:rFonts w:ascii="ＭＳ 明朝" w:eastAsia="ＭＳ 明朝" w:hAnsi="ＭＳ 明朝"/>
                <w:sz w:val="22"/>
              </w:rPr>
            </w:pPr>
          </w:p>
          <w:p w14:paraId="5D5ADE7F" w14:textId="77777777" w:rsidR="00B82555" w:rsidRDefault="00B82555" w:rsidP="00E8031D">
            <w:pPr>
              <w:widowControl/>
              <w:spacing w:line="240" w:lineRule="exact"/>
              <w:ind w:left="220" w:hangingChars="100" w:hanging="220"/>
              <w:jc w:val="left"/>
              <w:rPr>
                <w:rFonts w:ascii="ＭＳ 明朝" w:eastAsia="ＭＳ 明朝" w:hAnsi="ＭＳ 明朝"/>
                <w:sz w:val="22"/>
              </w:rPr>
            </w:pPr>
          </w:p>
          <w:p w14:paraId="02169B63" w14:textId="77777777" w:rsidR="00B82555" w:rsidRDefault="00B82555" w:rsidP="00E8031D">
            <w:pPr>
              <w:widowControl/>
              <w:spacing w:line="240" w:lineRule="exact"/>
              <w:ind w:left="220" w:hangingChars="100" w:hanging="220"/>
              <w:jc w:val="left"/>
              <w:rPr>
                <w:rFonts w:ascii="ＭＳ 明朝" w:eastAsia="ＭＳ 明朝" w:hAnsi="ＭＳ 明朝"/>
                <w:sz w:val="22"/>
              </w:rPr>
            </w:pPr>
          </w:p>
          <w:p w14:paraId="3853D1FF" w14:textId="77777777" w:rsidR="00B82555" w:rsidRDefault="00B82555" w:rsidP="00E8031D">
            <w:pPr>
              <w:widowControl/>
              <w:spacing w:line="240" w:lineRule="exact"/>
              <w:ind w:left="220" w:hangingChars="100" w:hanging="220"/>
              <w:jc w:val="left"/>
              <w:rPr>
                <w:rFonts w:ascii="ＭＳ 明朝" w:eastAsia="ＭＳ 明朝" w:hAnsi="ＭＳ 明朝"/>
                <w:sz w:val="22"/>
              </w:rPr>
            </w:pPr>
          </w:p>
          <w:p w14:paraId="02AC03DA" w14:textId="77777777" w:rsidR="00B82555" w:rsidRDefault="00B82555" w:rsidP="00E8031D">
            <w:pPr>
              <w:widowControl/>
              <w:spacing w:line="240" w:lineRule="exact"/>
              <w:ind w:left="220" w:hangingChars="100" w:hanging="220"/>
              <w:jc w:val="left"/>
              <w:rPr>
                <w:rFonts w:ascii="ＭＳ 明朝" w:eastAsia="ＭＳ 明朝" w:hAnsi="ＭＳ 明朝"/>
                <w:sz w:val="22"/>
              </w:rPr>
            </w:pPr>
          </w:p>
          <w:p w14:paraId="1C1C6F01" w14:textId="77777777" w:rsidR="00B82555" w:rsidRDefault="00B82555" w:rsidP="00E8031D">
            <w:pPr>
              <w:widowControl/>
              <w:spacing w:line="240" w:lineRule="exact"/>
              <w:ind w:left="220" w:hangingChars="100" w:hanging="220"/>
              <w:jc w:val="left"/>
              <w:rPr>
                <w:rFonts w:ascii="ＭＳ 明朝" w:eastAsia="ＭＳ 明朝" w:hAnsi="ＭＳ 明朝"/>
                <w:sz w:val="22"/>
              </w:rPr>
            </w:pPr>
          </w:p>
          <w:p w14:paraId="09DB44AC" w14:textId="77777777" w:rsidR="00B82555" w:rsidRDefault="00B82555" w:rsidP="00E8031D">
            <w:pPr>
              <w:widowControl/>
              <w:spacing w:line="240" w:lineRule="exact"/>
              <w:ind w:left="220" w:hangingChars="100" w:hanging="220"/>
              <w:jc w:val="left"/>
              <w:rPr>
                <w:rFonts w:ascii="ＭＳ 明朝" w:eastAsia="ＭＳ 明朝" w:hAnsi="ＭＳ 明朝"/>
                <w:sz w:val="22"/>
              </w:rPr>
            </w:pPr>
          </w:p>
          <w:p w14:paraId="3BE633A8" w14:textId="77777777" w:rsidR="00B82555" w:rsidRDefault="00B82555" w:rsidP="00E8031D">
            <w:pPr>
              <w:widowControl/>
              <w:spacing w:line="240" w:lineRule="exact"/>
              <w:ind w:left="220" w:hangingChars="100" w:hanging="220"/>
              <w:jc w:val="left"/>
              <w:rPr>
                <w:rFonts w:ascii="ＭＳ 明朝" w:eastAsia="ＭＳ 明朝" w:hAnsi="ＭＳ 明朝"/>
                <w:sz w:val="22"/>
              </w:rPr>
            </w:pPr>
          </w:p>
          <w:p w14:paraId="09587E37" w14:textId="77777777" w:rsidR="00B82555" w:rsidRDefault="00B82555" w:rsidP="00E8031D">
            <w:pPr>
              <w:widowControl/>
              <w:spacing w:line="240" w:lineRule="exact"/>
              <w:ind w:left="220" w:hangingChars="100" w:hanging="220"/>
              <w:jc w:val="left"/>
              <w:rPr>
                <w:rFonts w:ascii="ＭＳ 明朝" w:eastAsia="ＭＳ 明朝" w:hAnsi="ＭＳ 明朝"/>
                <w:sz w:val="22"/>
              </w:rPr>
            </w:pPr>
          </w:p>
          <w:p w14:paraId="22EEB0B7" w14:textId="77777777" w:rsidR="00B82555" w:rsidRDefault="00B82555" w:rsidP="00E8031D">
            <w:pPr>
              <w:widowControl/>
              <w:spacing w:line="240" w:lineRule="exact"/>
              <w:ind w:left="220" w:hangingChars="100" w:hanging="220"/>
              <w:jc w:val="left"/>
              <w:rPr>
                <w:rFonts w:ascii="ＭＳ 明朝" w:eastAsia="ＭＳ 明朝" w:hAnsi="ＭＳ 明朝"/>
                <w:sz w:val="22"/>
              </w:rPr>
            </w:pPr>
          </w:p>
          <w:p w14:paraId="39FE20D1" w14:textId="77777777" w:rsidR="00B82555" w:rsidRDefault="00B82555" w:rsidP="00E8031D">
            <w:pPr>
              <w:widowControl/>
              <w:spacing w:line="240" w:lineRule="exact"/>
              <w:ind w:left="220" w:hangingChars="100" w:hanging="220"/>
              <w:jc w:val="left"/>
              <w:rPr>
                <w:rFonts w:ascii="ＭＳ 明朝" w:eastAsia="ＭＳ 明朝" w:hAnsi="ＭＳ 明朝"/>
                <w:sz w:val="22"/>
              </w:rPr>
            </w:pPr>
          </w:p>
          <w:p w14:paraId="653DBE93" w14:textId="77777777" w:rsidR="00B82555" w:rsidRPr="006D07B2" w:rsidRDefault="00B82555" w:rsidP="00E8031D">
            <w:pPr>
              <w:widowControl/>
              <w:spacing w:line="240" w:lineRule="exact"/>
              <w:ind w:left="220" w:hangingChars="100" w:hanging="220"/>
              <w:jc w:val="left"/>
              <w:rPr>
                <w:rFonts w:ascii="ＭＳ 明朝" w:eastAsia="ＭＳ 明朝" w:hAnsi="ＭＳ 明朝"/>
                <w:sz w:val="22"/>
              </w:rPr>
            </w:pPr>
          </w:p>
        </w:tc>
      </w:tr>
      <w:tr w:rsidR="00B82555" w14:paraId="75A832BD" w14:textId="77777777" w:rsidTr="00E8031D">
        <w:tc>
          <w:tcPr>
            <w:tcW w:w="9720" w:type="dxa"/>
          </w:tcPr>
          <w:p w14:paraId="7D9C7101" w14:textId="77777777" w:rsidR="00B82555" w:rsidRDefault="00B82555" w:rsidP="00E8031D">
            <w:pPr>
              <w:widowControl/>
              <w:jc w:val="left"/>
              <w:rPr>
                <w:rFonts w:ascii="ＭＳ 明朝" w:eastAsia="ＭＳ 明朝" w:hAnsi="ＭＳ 明朝"/>
                <w:sz w:val="28"/>
                <w:szCs w:val="28"/>
              </w:rPr>
            </w:pPr>
            <w:r>
              <w:rPr>
                <w:rFonts w:ascii="ＭＳ 明朝" w:eastAsia="ＭＳ 明朝" w:hAnsi="ＭＳ 明朝" w:hint="eastAsia"/>
                <w:sz w:val="24"/>
                <w:szCs w:val="28"/>
              </w:rPr>
              <w:t>２　遊びや活動について</w:t>
            </w:r>
          </w:p>
        </w:tc>
      </w:tr>
      <w:tr w:rsidR="00B82555" w14:paraId="3AFC71B6" w14:textId="77777777" w:rsidTr="00E8031D">
        <w:tc>
          <w:tcPr>
            <w:tcW w:w="9720" w:type="dxa"/>
          </w:tcPr>
          <w:p w14:paraId="50AF74C5" w14:textId="77777777" w:rsidR="00B82555" w:rsidRPr="00205C28" w:rsidRDefault="00B82555" w:rsidP="00E8031D">
            <w:pPr>
              <w:widowControl/>
              <w:spacing w:line="240" w:lineRule="exact"/>
              <w:ind w:left="210" w:hangingChars="100" w:hanging="210"/>
              <w:jc w:val="left"/>
              <w:rPr>
                <w:rFonts w:ascii="ＭＳ 明朝" w:eastAsia="ＭＳ 明朝" w:hAnsi="ＭＳ 明朝"/>
                <w:szCs w:val="21"/>
              </w:rPr>
            </w:pPr>
          </w:p>
          <w:p w14:paraId="761F89FF" w14:textId="77777777" w:rsidR="00B82555" w:rsidRPr="00205C28" w:rsidRDefault="00B82555" w:rsidP="00E8031D">
            <w:pPr>
              <w:widowControl/>
              <w:spacing w:line="240" w:lineRule="exact"/>
              <w:ind w:leftChars="100" w:left="210"/>
              <w:jc w:val="left"/>
              <w:rPr>
                <w:rFonts w:ascii="ＭＳ 明朝" w:eastAsia="ＭＳ 明朝" w:hAnsi="ＭＳ 明朝"/>
                <w:szCs w:val="21"/>
              </w:rPr>
            </w:pPr>
            <w:r>
              <w:rPr>
                <w:rFonts w:ascii="ＭＳ 明朝" w:eastAsia="ＭＳ 明朝" w:hAnsi="ＭＳ 明朝" w:hint="eastAsia"/>
                <w:szCs w:val="21"/>
              </w:rPr>
              <w:t>・</w:t>
            </w:r>
            <w:r w:rsidRPr="00205C28">
              <w:rPr>
                <w:rFonts w:ascii="ＭＳ 明朝" w:eastAsia="ＭＳ 明朝" w:hAnsi="ＭＳ 明朝" w:hint="eastAsia"/>
                <w:szCs w:val="21"/>
              </w:rPr>
              <w:t>友達との触れ合い</w:t>
            </w:r>
            <w:r>
              <w:rPr>
                <w:rFonts w:ascii="ＭＳ 明朝" w:eastAsia="ＭＳ 明朝" w:hAnsi="ＭＳ 明朝" w:hint="eastAsia"/>
                <w:szCs w:val="21"/>
              </w:rPr>
              <w:t>、</w:t>
            </w:r>
            <w:r w:rsidRPr="00205C28">
              <w:rPr>
                <w:rFonts w:ascii="ＭＳ 明朝" w:eastAsia="ＭＳ 明朝" w:hAnsi="ＭＳ 明朝" w:hint="eastAsia"/>
                <w:szCs w:val="21"/>
              </w:rPr>
              <w:t>自分で扱える遊具や用具</w:t>
            </w:r>
            <w:r>
              <w:rPr>
                <w:rFonts w:ascii="ＭＳ 明朝" w:eastAsia="ＭＳ 明朝" w:hAnsi="ＭＳ 明朝" w:hint="eastAsia"/>
                <w:szCs w:val="21"/>
              </w:rPr>
              <w:t>、</w:t>
            </w:r>
            <w:r w:rsidRPr="00205C28">
              <w:rPr>
                <w:rFonts w:ascii="ＭＳ 明朝" w:eastAsia="ＭＳ 明朝" w:hAnsi="ＭＳ 明朝" w:hint="eastAsia"/>
                <w:szCs w:val="21"/>
              </w:rPr>
              <w:t>協同的な活動</w:t>
            </w:r>
            <w:r>
              <w:rPr>
                <w:rFonts w:ascii="ＭＳ 明朝" w:eastAsia="ＭＳ 明朝" w:hAnsi="ＭＳ 明朝" w:hint="eastAsia"/>
                <w:szCs w:val="21"/>
              </w:rPr>
              <w:t>、</w:t>
            </w:r>
            <w:r w:rsidRPr="00205C28">
              <w:rPr>
                <w:rFonts w:ascii="ＭＳ 明朝" w:eastAsia="ＭＳ 明朝" w:hAnsi="ＭＳ 明朝" w:hint="eastAsia"/>
                <w:szCs w:val="21"/>
              </w:rPr>
              <w:t>身近な自然との関わり</w:t>
            </w:r>
            <w:r>
              <w:rPr>
                <w:rFonts w:ascii="ＭＳ 明朝" w:eastAsia="ＭＳ 明朝" w:hAnsi="ＭＳ 明朝" w:hint="eastAsia"/>
                <w:szCs w:val="21"/>
              </w:rPr>
              <w:t xml:space="preserve">　など</w:t>
            </w:r>
          </w:p>
          <w:p w14:paraId="32FDF313" w14:textId="77777777" w:rsidR="00B82555" w:rsidRPr="00205C28" w:rsidRDefault="00B82555" w:rsidP="00E8031D">
            <w:pPr>
              <w:widowControl/>
              <w:spacing w:line="240" w:lineRule="exact"/>
              <w:ind w:left="210" w:hangingChars="100" w:hanging="210"/>
              <w:jc w:val="left"/>
              <w:rPr>
                <w:rFonts w:ascii="ＭＳ 明朝" w:eastAsia="ＭＳ 明朝" w:hAnsi="ＭＳ 明朝"/>
                <w:szCs w:val="21"/>
              </w:rPr>
            </w:pPr>
          </w:p>
          <w:p w14:paraId="5362E80F" w14:textId="77777777" w:rsidR="00B82555" w:rsidRDefault="00B82555" w:rsidP="00E8031D">
            <w:pPr>
              <w:widowControl/>
              <w:spacing w:line="240" w:lineRule="exact"/>
              <w:ind w:left="210" w:hangingChars="100" w:hanging="210"/>
              <w:jc w:val="left"/>
              <w:rPr>
                <w:rFonts w:ascii="ＭＳ 明朝" w:eastAsia="ＭＳ 明朝" w:hAnsi="ＭＳ 明朝"/>
                <w:szCs w:val="21"/>
              </w:rPr>
            </w:pPr>
          </w:p>
          <w:p w14:paraId="146D5E38" w14:textId="77777777" w:rsidR="00B82555" w:rsidRDefault="00B82555" w:rsidP="00E8031D">
            <w:pPr>
              <w:widowControl/>
              <w:spacing w:line="240" w:lineRule="exact"/>
              <w:ind w:left="210" w:hangingChars="100" w:hanging="210"/>
              <w:jc w:val="left"/>
              <w:rPr>
                <w:rFonts w:ascii="ＭＳ 明朝" w:eastAsia="ＭＳ 明朝" w:hAnsi="ＭＳ 明朝"/>
                <w:szCs w:val="21"/>
              </w:rPr>
            </w:pPr>
          </w:p>
          <w:p w14:paraId="42C44ADB" w14:textId="77777777" w:rsidR="00B82555" w:rsidRDefault="00B82555" w:rsidP="00E8031D">
            <w:pPr>
              <w:widowControl/>
              <w:spacing w:line="240" w:lineRule="exact"/>
              <w:ind w:left="210" w:hangingChars="100" w:hanging="210"/>
              <w:jc w:val="left"/>
              <w:rPr>
                <w:rFonts w:ascii="ＭＳ 明朝" w:eastAsia="ＭＳ 明朝" w:hAnsi="ＭＳ 明朝"/>
                <w:szCs w:val="21"/>
              </w:rPr>
            </w:pPr>
          </w:p>
          <w:p w14:paraId="7F789C74" w14:textId="77777777" w:rsidR="00B82555" w:rsidRDefault="00B82555" w:rsidP="00E8031D">
            <w:pPr>
              <w:widowControl/>
              <w:spacing w:line="240" w:lineRule="exact"/>
              <w:ind w:left="210" w:hangingChars="100" w:hanging="210"/>
              <w:jc w:val="left"/>
              <w:rPr>
                <w:rFonts w:ascii="ＭＳ 明朝" w:eastAsia="ＭＳ 明朝" w:hAnsi="ＭＳ 明朝"/>
                <w:szCs w:val="21"/>
              </w:rPr>
            </w:pPr>
          </w:p>
          <w:p w14:paraId="511719BB" w14:textId="77777777" w:rsidR="00B82555" w:rsidRDefault="00B82555" w:rsidP="00E8031D">
            <w:pPr>
              <w:widowControl/>
              <w:spacing w:line="240" w:lineRule="exact"/>
              <w:ind w:left="210" w:hangingChars="100" w:hanging="210"/>
              <w:jc w:val="left"/>
              <w:rPr>
                <w:rFonts w:ascii="ＭＳ 明朝" w:eastAsia="ＭＳ 明朝" w:hAnsi="ＭＳ 明朝"/>
                <w:szCs w:val="21"/>
              </w:rPr>
            </w:pPr>
          </w:p>
          <w:p w14:paraId="7E43040E" w14:textId="77777777" w:rsidR="00B82555" w:rsidRDefault="00B82555" w:rsidP="00E8031D">
            <w:pPr>
              <w:widowControl/>
              <w:spacing w:line="240" w:lineRule="exact"/>
              <w:ind w:left="210" w:hangingChars="100" w:hanging="210"/>
              <w:jc w:val="left"/>
              <w:rPr>
                <w:rFonts w:ascii="ＭＳ 明朝" w:eastAsia="ＭＳ 明朝" w:hAnsi="ＭＳ 明朝"/>
                <w:szCs w:val="21"/>
              </w:rPr>
            </w:pPr>
          </w:p>
          <w:p w14:paraId="6BFF8737" w14:textId="77777777" w:rsidR="00B82555" w:rsidRDefault="00B82555" w:rsidP="00E8031D">
            <w:pPr>
              <w:widowControl/>
              <w:spacing w:line="240" w:lineRule="exact"/>
              <w:ind w:left="210" w:hangingChars="100" w:hanging="210"/>
              <w:jc w:val="left"/>
              <w:rPr>
                <w:rFonts w:ascii="ＭＳ 明朝" w:eastAsia="ＭＳ 明朝" w:hAnsi="ＭＳ 明朝"/>
                <w:szCs w:val="21"/>
              </w:rPr>
            </w:pPr>
          </w:p>
          <w:p w14:paraId="44F34C2E" w14:textId="77777777" w:rsidR="00B82555" w:rsidRDefault="00B82555" w:rsidP="00E8031D">
            <w:pPr>
              <w:widowControl/>
              <w:spacing w:line="240" w:lineRule="exact"/>
              <w:ind w:left="210" w:hangingChars="100" w:hanging="210"/>
              <w:jc w:val="left"/>
              <w:rPr>
                <w:rFonts w:ascii="ＭＳ 明朝" w:eastAsia="ＭＳ 明朝" w:hAnsi="ＭＳ 明朝"/>
                <w:szCs w:val="21"/>
              </w:rPr>
            </w:pPr>
          </w:p>
          <w:p w14:paraId="44BE5CA6" w14:textId="77777777" w:rsidR="00B82555" w:rsidRDefault="00B82555" w:rsidP="00E8031D">
            <w:pPr>
              <w:widowControl/>
              <w:spacing w:line="240" w:lineRule="exact"/>
              <w:ind w:left="210" w:hangingChars="100" w:hanging="210"/>
              <w:jc w:val="left"/>
              <w:rPr>
                <w:rFonts w:ascii="ＭＳ 明朝" w:eastAsia="ＭＳ 明朝" w:hAnsi="ＭＳ 明朝"/>
                <w:szCs w:val="21"/>
              </w:rPr>
            </w:pPr>
          </w:p>
          <w:p w14:paraId="55F52146" w14:textId="77777777" w:rsidR="00B82555" w:rsidRDefault="00B82555" w:rsidP="00E8031D">
            <w:pPr>
              <w:widowControl/>
              <w:spacing w:line="240" w:lineRule="exact"/>
              <w:ind w:left="210" w:hangingChars="100" w:hanging="210"/>
              <w:jc w:val="left"/>
              <w:rPr>
                <w:rFonts w:ascii="ＭＳ 明朝" w:eastAsia="ＭＳ 明朝" w:hAnsi="ＭＳ 明朝"/>
                <w:szCs w:val="21"/>
              </w:rPr>
            </w:pPr>
          </w:p>
          <w:p w14:paraId="380A5385" w14:textId="77777777" w:rsidR="00B82555" w:rsidRDefault="00B82555" w:rsidP="00E8031D">
            <w:pPr>
              <w:widowControl/>
              <w:spacing w:line="240" w:lineRule="exact"/>
              <w:ind w:left="210" w:hangingChars="100" w:hanging="210"/>
              <w:jc w:val="left"/>
              <w:rPr>
                <w:rFonts w:ascii="ＭＳ 明朝" w:eastAsia="ＭＳ 明朝" w:hAnsi="ＭＳ 明朝"/>
                <w:szCs w:val="21"/>
              </w:rPr>
            </w:pPr>
          </w:p>
          <w:p w14:paraId="7F32EE07" w14:textId="77777777" w:rsidR="00B82555" w:rsidRDefault="00B82555" w:rsidP="00E8031D">
            <w:pPr>
              <w:widowControl/>
              <w:spacing w:line="240" w:lineRule="exact"/>
              <w:ind w:left="210" w:hangingChars="100" w:hanging="210"/>
              <w:jc w:val="left"/>
              <w:rPr>
                <w:rFonts w:ascii="ＭＳ 明朝" w:eastAsia="ＭＳ 明朝" w:hAnsi="ＭＳ 明朝"/>
                <w:szCs w:val="21"/>
              </w:rPr>
            </w:pPr>
          </w:p>
          <w:p w14:paraId="5FE28524" w14:textId="77777777" w:rsidR="00B82555" w:rsidRDefault="00B82555" w:rsidP="00E8031D">
            <w:pPr>
              <w:widowControl/>
              <w:spacing w:line="240" w:lineRule="exact"/>
              <w:ind w:left="210" w:hangingChars="100" w:hanging="210"/>
              <w:jc w:val="left"/>
              <w:rPr>
                <w:rFonts w:ascii="ＭＳ 明朝" w:eastAsia="ＭＳ 明朝" w:hAnsi="ＭＳ 明朝"/>
                <w:szCs w:val="21"/>
              </w:rPr>
            </w:pPr>
          </w:p>
          <w:p w14:paraId="101AA700" w14:textId="77777777" w:rsidR="00B82555" w:rsidRDefault="00B82555" w:rsidP="00E8031D">
            <w:pPr>
              <w:widowControl/>
              <w:spacing w:line="240" w:lineRule="exact"/>
              <w:ind w:left="210" w:hangingChars="100" w:hanging="210"/>
              <w:jc w:val="left"/>
              <w:rPr>
                <w:rFonts w:ascii="ＭＳ 明朝" w:eastAsia="ＭＳ 明朝" w:hAnsi="ＭＳ 明朝"/>
                <w:szCs w:val="21"/>
              </w:rPr>
            </w:pPr>
          </w:p>
          <w:p w14:paraId="69855435" w14:textId="77777777" w:rsidR="00B82555" w:rsidRPr="00205C28" w:rsidRDefault="00B82555" w:rsidP="00E8031D">
            <w:pPr>
              <w:widowControl/>
              <w:spacing w:line="240" w:lineRule="exact"/>
              <w:jc w:val="left"/>
              <w:rPr>
                <w:rFonts w:ascii="ＭＳ 明朝" w:eastAsia="ＭＳ 明朝" w:hAnsi="ＭＳ 明朝"/>
                <w:sz w:val="22"/>
              </w:rPr>
            </w:pPr>
          </w:p>
        </w:tc>
      </w:tr>
    </w:tbl>
    <w:p w14:paraId="01A321A5" w14:textId="77777777" w:rsidR="00B82555" w:rsidRPr="00DA3BF1" w:rsidRDefault="00B82555" w:rsidP="00B82555">
      <w:pPr>
        <w:rPr>
          <w:rFonts w:ascii="ＭＳ 明朝" w:eastAsia="ＭＳ 明朝" w:hAnsi="ＭＳ 明朝" w:hint="eastAsia"/>
        </w:rPr>
      </w:pPr>
    </w:p>
    <w:p w14:paraId="38966D96" w14:textId="77777777" w:rsidR="00B82555" w:rsidRDefault="00B82555" w:rsidP="00CC5088">
      <w:pPr>
        <w:rPr>
          <w:rFonts w:ascii="ＭＳ 明朝" w:eastAsia="ＭＳ 明朝" w:hAnsi="ＭＳ 明朝"/>
        </w:rPr>
      </w:pPr>
    </w:p>
    <w:p w14:paraId="49DA9214" w14:textId="60830718" w:rsidR="00B82555" w:rsidRDefault="00B82555" w:rsidP="00CC5088">
      <w:pPr>
        <w:rPr>
          <w:rFonts w:ascii="ＭＳ 明朝" w:eastAsia="ＭＳ 明朝" w:hAnsi="ＭＳ 明朝"/>
        </w:rPr>
      </w:pPr>
    </w:p>
    <w:p w14:paraId="125055BB" w14:textId="4F1F4AA5" w:rsidR="00B82555" w:rsidRPr="00B82555" w:rsidRDefault="00B82555" w:rsidP="00CC5088">
      <w:pPr>
        <w:rPr>
          <w:rFonts w:ascii="ＭＳ 明朝" w:eastAsia="ＭＳ 明朝" w:hAnsi="ＭＳ 明朝" w:hint="eastAsia"/>
        </w:rPr>
      </w:pPr>
    </w:p>
    <w:sectPr w:rsidR="00B82555" w:rsidRPr="00B82555" w:rsidSect="00414F6D">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B779B" w14:textId="77777777" w:rsidR="007C4F4D" w:rsidRDefault="007C4F4D" w:rsidP="00F35291">
      <w:r>
        <w:separator/>
      </w:r>
    </w:p>
  </w:endnote>
  <w:endnote w:type="continuationSeparator" w:id="0">
    <w:p w14:paraId="17D224D6" w14:textId="77777777" w:rsidR="007C4F4D" w:rsidRDefault="007C4F4D" w:rsidP="00F3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DB723" w14:textId="77777777" w:rsidR="007C4F4D" w:rsidRDefault="007C4F4D" w:rsidP="00F35291">
      <w:r>
        <w:separator/>
      </w:r>
    </w:p>
  </w:footnote>
  <w:footnote w:type="continuationSeparator" w:id="0">
    <w:p w14:paraId="2A83A6B6" w14:textId="77777777" w:rsidR="007C4F4D" w:rsidRDefault="007C4F4D" w:rsidP="00F35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C55D5"/>
    <w:multiLevelType w:val="hybridMultilevel"/>
    <w:tmpl w:val="9154E9AC"/>
    <w:lvl w:ilvl="0" w:tplc="9CF28F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DD42801"/>
    <w:multiLevelType w:val="hybridMultilevel"/>
    <w:tmpl w:val="F6803A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4D0"/>
    <w:rsid w:val="0006585A"/>
    <w:rsid w:val="00125183"/>
    <w:rsid w:val="001834D0"/>
    <w:rsid w:val="001A0678"/>
    <w:rsid w:val="001B1EE3"/>
    <w:rsid w:val="00303AE7"/>
    <w:rsid w:val="00414F6D"/>
    <w:rsid w:val="004B7E3A"/>
    <w:rsid w:val="0054783C"/>
    <w:rsid w:val="00586AD8"/>
    <w:rsid w:val="005E5FD9"/>
    <w:rsid w:val="00604FAC"/>
    <w:rsid w:val="006333ED"/>
    <w:rsid w:val="00686A58"/>
    <w:rsid w:val="00696D23"/>
    <w:rsid w:val="007549DD"/>
    <w:rsid w:val="00760F2F"/>
    <w:rsid w:val="007C4F4D"/>
    <w:rsid w:val="007D5B7E"/>
    <w:rsid w:val="007E6512"/>
    <w:rsid w:val="00853704"/>
    <w:rsid w:val="00923094"/>
    <w:rsid w:val="00980461"/>
    <w:rsid w:val="00A03278"/>
    <w:rsid w:val="00A641AC"/>
    <w:rsid w:val="00AA7668"/>
    <w:rsid w:val="00B06692"/>
    <w:rsid w:val="00B82555"/>
    <w:rsid w:val="00BB4794"/>
    <w:rsid w:val="00C55518"/>
    <w:rsid w:val="00CA6B04"/>
    <w:rsid w:val="00CC5088"/>
    <w:rsid w:val="00CD67EE"/>
    <w:rsid w:val="00D75FE6"/>
    <w:rsid w:val="00D86B3C"/>
    <w:rsid w:val="00EF5BBC"/>
    <w:rsid w:val="00EF677E"/>
    <w:rsid w:val="00F231B4"/>
    <w:rsid w:val="00F35291"/>
    <w:rsid w:val="00F87387"/>
    <w:rsid w:val="00FA0FCE"/>
    <w:rsid w:val="00FB10CE"/>
    <w:rsid w:val="00FB2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0AAD740"/>
  <w15:chartTrackingRefBased/>
  <w15:docId w15:val="{67549227-923E-440E-93FF-70D52CE10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0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5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5291"/>
    <w:pPr>
      <w:tabs>
        <w:tab w:val="center" w:pos="4252"/>
        <w:tab w:val="right" w:pos="8504"/>
      </w:tabs>
      <w:snapToGrid w:val="0"/>
    </w:pPr>
  </w:style>
  <w:style w:type="character" w:customStyle="1" w:styleId="a5">
    <w:name w:val="ヘッダー (文字)"/>
    <w:basedOn w:val="a0"/>
    <w:link w:val="a4"/>
    <w:uiPriority w:val="99"/>
    <w:rsid w:val="00F35291"/>
  </w:style>
  <w:style w:type="paragraph" w:styleId="a6">
    <w:name w:val="footer"/>
    <w:basedOn w:val="a"/>
    <w:link w:val="a7"/>
    <w:uiPriority w:val="99"/>
    <w:unhideWhenUsed/>
    <w:rsid w:val="00F35291"/>
    <w:pPr>
      <w:tabs>
        <w:tab w:val="center" w:pos="4252"/>
        <w:tab w:val="right" w:pos="8504"/>
      </w:tabs>
      <w:snapToGrid w:val="0"/>
    </w:pPr>
  </w:style>
  <w:style w:type="character" w:customStyle="1" w:styleId="a7">
    <w:name w:val="フッター (文字)"/>
    <w:basedOn w:val="a0"/>
    <w:link w:val="a6"/>
    <w:uiPriority w:val="99"/>
    <w:rsid w:val="00F35291"/>
  </w:style>
  <w:style w:type="paragraph" w:styleId="a8">
    <w:name w:val="List Paragraph"/>
    <w:basedOn w:val="a"/>
    <w:uiPriority w:val="34"/>
    <w:qFormat/>
    <w:rsid w:val="0006585A"/>
    <w:pPr>
      <w:ind w:leftChars="400" w:left="840"/>
    </w:pPr>
  </w:style>
  <w:style w:type="paragraph" w:styleId="a9">
    <w:name w:val="Title"/>
    <w:basedOn w:val="a"/>
    <w:next w:val="a"/>
    <w:link w:val="aa"/>
    <w:uiPriority w:val="10"/>
    <w:qFormat/>
    <w:rsid w:val="004B7E3A"/>
    <w:pPr>
      <w:spacing w:before="240" w:after="120"/>
      <w:jc w:val="center"/>
      <w:outlineLvl w:val="0"/>
    </w:pPr>
    <w:rPr>
      <w:rFonts w:asciiTheme="majorHAnsi" w:eastAsiaTheme="majorEastAsia" w:hAnsiTheme="majorHAnsi" w:cstheme="majorBidi"/>
      <w:sz w:val="32"/>
      <w:szCs w:val="32"/>
    </w:rPr>
  </w:style>
  <w:style w:type="character" w:customStyle="1" w:styleId="aa">
    <w:name w:val="表題 (文字)"/>
    <w:basedOn w:val="a0"/>
    <w:link w:val="a9"/>
    <w:uiPriority w:val="10"/>
    <w:rsid w:val="004B7E3A"/>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東京都</cp:lastModifiedBy>
  <cp:revision>12</cp:revision>
  <dcterms:created xsi:type="dcterms:W3CDTF">2021-12-17T02:04:00Z</dcterms:created>
  <dcterms:modified xsi:type="dcterms:W3CDTF">2022-07-05T04:34:00Z</dcterms:modified>
</cp:coreProperties>
</file>